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0F6E03" w14:textId="77777777" w:rsidR="002D09ED" w:rsidRPr="00D84041" w:rsidRDefault="001533E4" w:rsidP="002D09ED">
      <w:pPr>
        <w:tabs>
          <w:tab w:val="center" w:pos="4680"/>
        </w:tabs>
        <w:jc w:val="center"/>
        <w:rPr>
          <w:rFonts w:ascii="Times New Roman" w:hAnsi="Times New Roman"/>
          <w:b/>
          <w:bCs/>
          <w:sz w:val="28"/>
          <w:szCs w:val="28"/>
          <w:lang w:val="fr-FR"/>
        </w:rPr>
      </w:pPr>
      <w:r w:rsidRPr="00D84041">
        <w:rPr>
          <w:rFonts w:ascii="Times New Roman" w:hAnsi="Times New Roman"/>
          <w:b/>
          <w:bCs/>
          <w:sz w:val="28"/>
          <w:szCs w:val="28"/>
          <w:lang w:val="fr-FR"/>
        </w:rPr>
        <w:t>PRAIRIE</w:t>
      </w:r>
      <w:r w:rsidR="00C95333" w:rsidRPr="00D84041">
        <w:rPr>
          <w:rFonts w:ascii="Times New Roman" w:hAnsi="Times New Roman"/>
          <w:b/>
          <w:bCs/>
          <w:sz w:val="28"/>
          <w:szCs w:val="28"/>
          <w:lang w:val="fr-FR"/>
        </w:rPr>
        <w:t>STAR METROPOLITAN DISTRICT NO. 2</w:t>
      </w:r>
    </w:p>
    <w:p w14:paraId="12FC36CB" w14:textId="77777777" w:rsidR="002D09ED" w:rsidRPr="00D84041" w:rsidRDefault="001533E4" w:rsidP="002D09ED">
      <w:pPr>
        <w:tabs>
          <w:tab w:val="center" w:pos="4680"/>
        </w:tabs>
        <w:jc w:val="center"/>
        <w:rPr>
          <w:rFonts w:ascii="Times New Roman" w:hAnsi="Times New Roman"/>
          <w:sz w:val="20"/>
          <w:szCs w:val="20"/>
          <w:lang w:val="fr-FR"/>
        </w:rPr>
      </w:pPr>
      <w:r w:rsidRPr="00D84041">
        <w:rPr>
          <w:rFonts w:ascii="Times New Roman" w:hAnsi="Times New Roman"/>
          <w:sz w:val="20"/>
          <w:szCs w:val="20"/>
          <w:lang w:val="fr-FR"/>
        </w:rPr>
        <w:t>141 Union Boulevard, Suite 150</w:t>
      </w:r>
    </w:p>
    <w:p w14:paraId="70CECB15" w14:textId="77777777" w:rsidR="002D09ED" w:rsidRDefault="001533E4" w:rsidP="002D09ED">
      <w:pPr>
        <w:tabs>
          <w:tab w:val="center" w:pos="4680"/>
        </w:tabs>
        <w:jc w:val="center"/>
        <w:rPr>
          <w:rFonts w:ascii="Times New Roman" w:hAnsi="Times New Roman"/>
          <w:sz w:val="20"/>
          <w:szCs w:val="20"/>
        </w:rPr>
      </w:pPr>
      <w:r>
        <w:rPr>
          <w:rFonts w:ascii="Times New Roman" w:hAnsi="Times New Roman"/>
          <w:sz w:val="20"/>
          <w:szCs w:val="20"/>
        </w:rPr>
        <w:t xml:space="preserve">Lakewood, </w:t>
      </w:r>
      <w:proofErr w:type="gramStart"/>
      <w:r>
        <w:rPr>
          <w:rFonts w:ascii="Times New Roman" w:hAnsi="Times New Roman"/>
          <w:sz w:val="20"/>
          <w:szCs w:val="20"/>
        </w:rPr>
        <w:t>Colorado  80228</w:t>
      </w:r>
      <w:proofErr w:type="gramEnd"/>
      <w:r>
        <w:rPr>
          <w:rFonts w:ascii="Times New Roman" w:hAnsi="Times New Roman"/>
          <w:sz w:val="20"/>
          <w:szCs w:val="20"/>
        </w:rPr>
        <w:t>-1898</w:t>
      </w:r>
    </w:p>
    <w:p w14:paraId="4851CD74" w14:textId="77777777" w:rsidR="002D09ED" w:rsidRDefault="001533E4" w:rsidP="002D09ED">
      <w:pPr>
        <w:tabs>
          <w:tab w:val="center" w:pos="4680"/>
        </w:tabs>
        <w:jc w:val="center"/>
        <w:rPr>
          <w:rFonts w:ascii="Times New Roman" w:hAnsi="Times New Roman"/>
          <w:sz w:val="20"/>
          <w:szCs w:val="20"/>
        </w:rPr>
      </w:pPr>
      <w:r>
        <w:rPr>
          <w:rFonts w:ascii="Times New Roman" w:hAnsi="Times New Roman"/>
          <w:sz w:val="20"/>
          <w:szCs w:val="20"/>
        </w:rPr>
        <w:t xml:space="preserve">Tel: 303-987-0835 </w:t>
      </w:r>
      <w:r>
        <w:rPr>
          <w:rFonts w:ascii="Wingdings 2" w:hAnsi="Wingdings 2"/>
          <w:sz w:val="20"/>
          <w:szCs w:val="20"/>
        </w:rPr>
        <w:sym w:font="Wingdings 2" w:char="F096"/>
      </w:r>
      <w:r>
        <w:rPr>
          <w:rFonts w:ascii="Times New Roman" w:hAnsi="Times New Roman"/>
          <w:sz w:val="20"/>
          <w:szCs w:val="20"/>
        </w:rPr>
        <w:t xml:space="preserve"> 800-741-3254</w:t>
      </w:r>
    </w:p>
    <w:p w14:paraId="0543B97B" w14:textId="77777777" w:rsidR="002D09ED" w:rsidRDefault="001533E4" w:rsidP="002D09ED">
      <w:pPr>
        <w:jc w:val="center"/>
        <w:rPr>
          <w:rFonts w:ascii="Times New Roman" w:hAnsi="Times New Roman"/>
        </w:rPr>
      </w:pPr>
      <w:r>
        <w:rPr>
          <w:rFonts w:ascii="Times New Roman" w:hAnsi="Times New Roman"/>
          <w:sz w:val="20"/>
          <w:szCs w:val="20"/>
        </w:rPr>
        <w:t>Fax: 303-987-2032</w:t>
      </w:r>
    </w:p>
    <w:p w14:paraId="1200039C" w14:textId="318CE241" w:rsidR="003A6C4B" w:rsidRDefault="006A4DD5" w:rsidP="003A6C4B">
      <w:pPr>
        <w:jc w:val="center"/>
        <w:rPr>
          <w:rFonts w:ascii="Times New Roman" w:hAnsi="Times New Roman"/>
        </w:rPr>
      </w:pPr>
      <w:r w:rsidRPr="00790691">
        <w:rPr>
          <w:rFonts w:ascii="Times New Roman" w:hAnsi="Times New Roman"/>
          <w:sz w:val="20"/>
          <w:szCs w:val="20"/>
        </w:rPr>
        <w:t>www.prairiestarcolorado.com</w:t>
      </w:r>
      <w:r>
        <w:rPr>
          <w:rFonts w:ascii="Times New Roman" w:hAnsi="Times New Roman"/>
          <w:sz w:val="20"/>
          <w:szCs w:val="20"/>
        </w:rPr>
        <w:t xml:space="preserve"> </w:t>
      </w:r>
      <w:r w:rsidR="00E02B68">
        <w:rPr>
          <w:rFonts w:ascii="Times New Roman" w:hAnsi="Times New Roman"/>
          <w:sz w:val="20"/>
          <w:szCs w:val="20"/>
        </w:rPr>
        <w:t xml:space="preserve"> </w:t>
      </w:r>
    </w:p>
    <w:p w14:paraId="122F4B19" w14:textId="77777777" w:rsidR="002D09ED" w:rsidRDefault="002D09ED" w:rsidP="002D09ED">
      <w:pPr>
        <w:jc w:val="center"/>
        <w:rPr>
          <w:rFonts w:ascii="Times New Roman" w:hAnsi="Times New Roman"/>
          <w:u w:val="single"/>
        </w:rPr>
      </w:pPr>
    </w:p>
    <w:p w14:paraId="3B60C663" w14:textId="05909BD7" w:rsidR="002D09ED" w:rsidRPr="001533E4" w:rsidRDefault="001533E4" w:rsidP="001533E4">
      <w:pPr>
        <w:jc w:val="center"/>
        <w:rPr>
          <w:rFonts w:ascii="Times New Roman" w:hAnsi="Times New Roman"/>
          <w:b/>
          <w:bCs/>
          <w:i/>
          <w:iCs/>
          <w:u w:val="single"/>
        </w:rPr>
      </w:pPr>
      <w:bookmarkStart w:id="0" w:name="_Hlk82026511"/>
      <w:r w:rsidRPr="001533E4">
        <w:rPr>
          <w:rFonts w:ascii="Times New Roman" w:hAnsi="Times New Roman"/>
          <w:b/>
          <w:bCs/>
          <w:i/>
          <w:iCs/>
          <w:u w:val="single"/>
        </w:rPr>
        <w:t xml:space="preserve">NOTICE OF A </w:t>
      </w:r>
      <w:r w:rsidR="007A303B" w:rsidRPr="001533E4">
        <w:rPr>
          <w:rFonts w:ascii="Times New Roman" w:hAnsi="Times New Roman"/>
          <w:b/>
          <w:bCs/>
          <w:i/>
          <w:iCs/>
          <w:u w:val="single"/>
        </w:rPr>
        <w:t>SPECIAL</w:t>
      </w:r>
      <w:r w:rsidRPr="001533E4">
        <w:rPr>
          <w:rFonts w:ascii="Times New Roman" w:hAnsi="Times New Roman"/>
          <w:b/>
          <w:bCs/>
          <w:i/>
          <w:iCs/>
          <w:u w:val="single"/>
        </w:rPr>
        <w:t xml:space="preserve"> MEETING AND AGENDA</w:t>
      </w:r>
    </w:p>
    <w:p w14:paraId="0AA7A8AC" w14:textId="77777777" w:rsidR="002D09ED" w:rsidRPr="001533E4" w:rsidRDefault="002D09ED" w:rsidP="001533E4">
      <w:pPr>
        <w:jc w:val="both"/>
        <w:rPr>
          <w:rFonts w:ascii="Times New Roman" w:hAnsi="Times New Roman"/>
          <w:b/>
          <w:i/>
        </w:rPr>
      </w:pPr>
    </w:p>
    <w:p w14:paraId="5CFE86C1" w14:textId="77777777" w:rsidR="002D09ED" w:rsidRPr="001533E4" w:rsidRDefault="001533E4" w:rsidP="001533E4">
      <w:pPr>
        <w:tabs>
          <w:tab w:val="left" w:pos="3960"/>
          <w:tab w:val="center" w:pos="8280"/>
        </w:tabs>
        <w:jc w:val="both"/>
        <w:rPr>
          <w:rFonts w:ascii="Times New Roman" w:hAnsi="Times New Roman"/>
        </w:rPr>
      </w:pPr>
      <w:bookmarkStart w:id="1" w:name="_Hlk82026495"/>
      <w:r w:rsidRPr="001533E4">
        <w:rPr>
          <w:rFonts w:ascii="Times New Roman" w:hAnsi="Times New Roman"/>
          <w:u w:val="single"/>
        </w:rPr>
        <w:t>Board of Directors</w:t>
      </w:r>
      <w:r w:rsidRPr="001533E4">
        <w:rPr>
          <w:rFonts w:ascii="Times New Roman" w:hAnsi="Times New Roman"/>
        </w:rPr>
        <w:t>:</w:t>
      </w:r>
      <w:r w:rsidRPr="001533E4">
        <w:rPr>
          <w:rFonts w:ascii="Times New Roman" w:hAnsi="Times New Roman"/>
        </w:rPr>
        <w:tab/>
      </w:r>
      <w:r w:rsidRPr="001533E4">
        <w:rPr>
          <w:rFonts w:ascii="Times New Roman" w:hAnsi="Times New Roman"/>
          <w:u w:val="single"/>
        </w:rPr>
        <w:t>Office</w:t>
      </w:r>
      <w:r w:rsidRPr="001533E4">
        <w:rPr>
          <w:rFonts w:ascii="Times New Roman" w:hAnsi="Times New Roman"/>
        </w:rPr>
        <w:t>:</w:t>
      </w:r>
      <w:r w:rsidRPr="001533E4">
        <w:rPr>
          <w:rFonts w:ascii="Times New Roman" w:hAnsi="Times New Roman"/>
        </w:rPr>
        <w:tab/>
      </w:r>
      <w:r w:rsidRPr="001533E4">
        <w:rPr>
          <w:rFonts w:ascii="Times New Roman" w:hAnsi="Times New Roman"/>
          <w:u w:val="single"/>
        </w:rPr>
        <w:t>Term/Expiration</w:t>
      </w:r>
      <w:r w:rsidRPr="001533E4">
        <w:rPr>
          <w:rFonts w:ascii="Times New Roman" w:hAnsi="Times New Roman"/>
        </w:rPr>
        <w:t>:</w:t>
      </w:r>
    </w:p>
    <w:p w14:paraId="2B8483C4" w14:textId="77777777" w:rsidR="002D09ED" w:rsidRPr="001533E4" w:rsidRDefault="001533E4" w:rsidP="001533E4">
      <w:pPr>
        <w:tabs>
          <w:tab w:val="left" w:pos="3960"/>
          <w:tab w:val="center" w:pos="8280"/>
        </w:tabs>
        <w:jc w:val="both"/>
        <w:rPr>
          <w:rFonts w:ascii="Times New Roman" w:hAnsi="Times New Roman"/>
        </w:rPr>
      </w:pPr>
      <w:r w:rsidRPr="001533E4">
        <w:rPr>
          <w:rFonts w:ascii="Times New Roman" w:hAnsi="Times New Roman"/>
        </w:rPr>
        <w:t>Scott Sarbaugh</w:t>
      </w:r>
      <w:r w:rsidRPr="001533E4">
        <w:rPr>
          <w:rFonts w:ascii="Times New Roman" w:hAnsi="Times New Roman"/>
        </w:rPr>
        <w:tab/>
        <w:t>President</w:t>
      </w:r>
      <w:r w:rsidRPr="001533E4">
        <w:rPr>
          <w:rFonts w:ascii="Times New Roman" w:hAnsi="Times New Roman"/>
        </w:rPr>
        <w:tab/>
        <w:t>20</w:t>
      </w:r>
      <w:r w:rsidR="00483F9C" w:rsidRPr="001533E4">
        <w:rPr>
          <w:rFonts w:ascii="Times New Roman" w:hAnsi="Times New Roman"/>
        </w:rPr>
        <w:t>22</w:t>
      </w:r>
      <w:r w:rsidRPr="001533E4">
        <w:rPr>
          <w:rFonts w:ascii="Times New Roman" w:hAnsi="Times New Roman"/>
        </w:rPr>
        <w:t>/May 20</w:t>
      </w:r>
      <w:r w:rsidR="00483F9C" w:rsidRPr="001533E4">
        <w:rPr>
          <w:rFonts w:ascii="Times New Roman" w:hAnsi="Times New Roman"/>
        </w:rPr>
        <w:t>22</w:t>
      </w:r>
    </w:p>
    <w:p w14:paraId="15BFAE07" w14:textId="77777777" w:rsidR="002D09ED" w:rsidRPr="001533E4" w:rsidRDefault="001533E4" w:rsidP="001533E4">
      <w:pPr>
        <w:tabs>
          <w:tab w:val="left" w:pos="3960"/>
          <w:tab w:val="center" w:pos="8280"/>
        </w:tabs>
        <w:jc w:val="both"/>
        <w:rPr>
          <w:rFonts w:ascii="Times New Roman" w:hAnsi="Times New Roman"/>
        </w:rPr>
      </w:pPr>
      <w:r w:rsidRPr="001533E4">
        <w:rPr>
          <w:rFonts w:ascii="Times New Roman" w:hAnsi="Times New Roman"/>
        </w:rPr>
        <w:t xml:space="preserve">Neil </w:t>
      </w:r>
      <w:proofErr w:type="spellStart"/>
      <w:r w:rsidRPr="001533E4">
        <w:rPr>
          <w:rFonts w:ascii="Times New Roman" w:hAnsi="Times New Roman"/>
        </w:rPr>
        <w:t>Almy</w:t>
      </w:r>
      <w:proofErr w:type="spellEnd"/>
      <w:r w:rsidRPr="001533E4">
        <w:rPr>
          <w:rFonts w:ascii="Times New Roman" w:hAnsi="Times New Roman"/>
        </w:rPr>
        <w:tab/>
        <w:t>Treasurer</w:t>
      </w:r>
      <w:r w:rsidRPr="001533E4">
        <w:rPr>
          <w:rFonts w:ascii="Times New Roman" w:hAnsi="Times New Roman"/>
        </w:rPr>
        <w:tab/>
        <w:t>2022/May 2022</w:t>
      </w:r>
    </w:p>
    <w:p w14:paraId="75840261" w14:textId="4884F415" w:rsidR="002D09ED" w:rsidRPr="001533E4" w:rsidRDefault="001533E4" w:rsidP="001533E4">
      <w:pPr>
        <w:tabs>
          <w:tab w:val="left" w:pos="3960"/>
          <w:tab w:val="center" w:pos="8280"/>
        </w:tabs>
        <w:jc w:val="both"/>
        <w:rPr>
          <w:rFonts w:ascii="Times New Roman" w:hAnsi="Times New Roman"/>
        </w:rPr>
      </w:pPr>
      <w:r w:rsidRPr="001533E4">
        <w:rPr>
          <w:rFonts w:ascii="Times New Roman" w:hAnsi="Times New Roman"/>
        </w:rPr>
        <w:t>Jennifer Davis</w:t>
      </w:r>
      <w:r w:rsidRPr="001533E4">
        <w:rPr>
          <w:rFonts w:ascii="Times New Roman" w:hAnsi="Times New Roman"/>
        </w:rPr>
        <w:tab/>
      </w:r>
      <w:r w:rsidR="00AD2BE5" w:rsidRPr="001533E4">
        <w:rPr>
          <w:rFonts w:ascii="Times New Roman" w:hAnsi="Times New Roman"/>
        </w:rPr>
        <w:t>Assistant Secretary</w:t>
      </w:r>
      <w:r w:rsidRPr="001533E4">
        <w:rPr>
          <w:rFonts w:ascii="Times New Roman" w:hAnsi="Times New Roman"/>
        </w:rPr>
        <w:tab/>
        <w:t>20</w:t>
      </w:r>
      <w:r w:rsidR="00483F9C" w:rsidRPr="001533E4">
        <w:rPr>
          <w:rFonts w:ascii="Times New Roman" w:hAnsi="Times New Roman"/>
        </w:rPr>
        <w:t>2</w:t>
      </w:r>
      <w:r w:rsidR="00A77F07" w:rsidRPr="001533E4">
        <w:rPr>
          <w:rFonts w:ascii="Times New Roman" w:hAnsi="Times New Roman"/>
        </w:rPr>
        <w:t>3</w:t>
      </w:r>
      <w:r w:rsidRPr="001533E4">
        <w:rPr>
          <w:rFonts w:ascii="Times New Roman" w:hAnsi="Times New Roman"/>
        </w:rPr>
        <w:t>/May 202</w:t>
      </w:r>
      <w:r w:rsidR="00A77F07" w:rsidRPr="001533E4">
        <w:rPr>
          <w:rFonts w:ascii="Times New Roman" w:hAnsi="Times New Roman"/>
        </w:rPr>
        <w:t>3</w:t>
      </w:r>
    </w:p>
    <w:p w14:paraId="645C3A26" w14:textId="77777777" w:rsidR="002D09ED" w:rsidRPr="001533E4" w:rsidRDefault="001533E4" w:rsidP="001533E4">
      <w:pPr>
        <w:tabs>
          <w:tab w:val="left" w:pos="3960"/>
          <w:tab w:val="center" w:pos="8280"/>
        </w:tabs>
        <w:jc w:val="both"/>
        <w:rPr>
          <w:rFonts w:ascii="Times New Roman" w:hAnsi="Times New Roman"/>
        </w:rPr>
      </w:pPr>
      <w:r w:rsidRPr="001533E4">
        <w:rPr>
          <w:rFonts w:ascii="Times New Roman" w:hAnsi="Times New Roman"/>
        </w:rPr>
        <w:t>Richard McCabe</w:t>
      </w:r>
      <w:r w:rsidRPr="001533E4">
        <w:rPr>
          <w:rFonts w:ascii="Times New Roman" w:hAnsi="Times New Roman"/>
        </w:rPr>
        <w:tab/>
      </w:r>
      <w:bookmarkStart w:id="2" w:name="_Hlk51069065"/>
      <w:r w:rsidRPr="001533E4">
        <w:rPr>
          <w:rFonts w:ascii="Times New Roman" w:hAnsi="Times New Roman"/>
        </w:rPr>
        <w:t>Assistant Secretary</w:t>
      </w:r>
      <w:bookmarkEnd w:id="2"/>
      <w:r w:rsidRPr="001533E4">
        <w:rPr>
          <w:rFonts w:ascii="Times New Roman" w:hAnsi="Times New Roman"/>
        </w:rPr>
        <w:tab/>
        <w:t>20</w:t>
      </w:r>
      <w:r w:rsidR="00483F9C" w:rsidRPr="001533E4">
        <w:rPr>
          <w:rFonts w:ascii="Times New Roman" w:hAnsi="Times New Roman"/>
        </w:rPr>
        <w:t>22</w:t>
      </w:r>
      <w:r w:rsidRPr="001533E4">
        <w:rPr>
          <w:rFonts w:ascii="Times New Roman" w:hAnsi="Times New Roman"/>
        </w:rPr>
        <w:t>/May 20</w:t>
      </w:r>
      <w:r w:rsidR="00483F9C" w:rsidRPr="001533E4">
        <w:rPr>
          <w:rFonts w:ascii="Times New Roman" w:hAnsi="Times New Roman"/>
        </w:rPr>
        <w:t>22</w:t>
      </w:r>
    </w:p>
    <w:p w14:paraId="412FA7D6" w14:textId="2F94AE69" w:rsidR="002D09ED" w:rsidRPr="001533E4" w:rsidRDefault="001533E4" w:rsidP="001533E4">
      <w:pPr>
        <w:tabs>
          <w:tab w:val="left" w:pos="3960"/>
          <w:tab w:val="center" w:pos="8280"/>
        </w:tabs>
        <w:jc w:val="both"/>
        <w:rPr>
          <w:rFonts w:ascii="Times New Roman" w:hAnsi="Times New Roman"/>
        </w:rPr>
      </w:pPr>
      <w:r w:rsidRPr="001533E4">
        <w:rPr>
          <w:rFonts w:ascii="Times New Roman" w:hAnsi="Times New Roman"/>
        </w:rPr>
        <w:t>Kathy Sidney</w:t>
      </w:r>
      <w:r w:rsidRPr="001533E4">
        <w:rPr>
          <w:rFonts w:ascii="Times New Roman" w:hAnsi="Times New Roman"/>
        </w:rPr>
        <w:tab/>
      </w:r>
      <w:r w:rsidR="00AD2BE5" w:rsidRPr="001533E4">
        <w:rPr>
          <w:rFonts w:ascii="Times New Roman" w:hAnsi="Times New Roman"/>
        </w:rPr>
        <w:t>Assistant Secretary</w:t>
      </w:r>
      <w:r w:rsidRPr="001533E4">
        <w:rPr>
          <w:rFonts w:ascii="Times New Roman" w:hAnsi="Times New Roman"/>
        </w:rPr>
        <w:tab/>
        <w:t>20</w:t>
      </w:r>
      <w:r w:rsidR="00483F9C" w:rsidRPr="001533E4">
        <w:rPr>
          <w:rFonts w:ascii="Times New Roman" w:hAnsi="Times New Roman"/>
        </w:rPr>
        <w:t>2</w:t>
      </w:r>
      <w:r w:rsidR="00A77F07" w:rsidRPr="001533E4">
        <w:rPr>
          <w:rFonts w:ascii="Times New Roman" w:hAnsi="Times New Roman"/>
        </w:rPr>
        <w:t>3</w:t>
      </w:r>
      <w:r w:rsidRPr="001533E4">
        <w:rPr>
          <w:rFonts w:ascii="Times New Roman" w:hAnsi="Times New Roman"/>
        </w:rPr>
        <w:t>/May 202</w:t>
      </w:r>
      <w:r w:rsidR="00A77F07" w:rsidRPr="001533E4">
        <w:rPr>
          <w:rFonts w:ascii="Times New Roman" w:hAnsi="Times New Roman"/>
        </w:rPr>
        <w:t>3</w:t>
      </w:r>
    </w:p>
    <w:p w14:paraId="4E39200E" w14:textId="33836FEF" w:rsidR="008175F1" w:rsidRPr="001533E4" w:rsidRDefault="001533E4" w:rsidP="001533E4">
      <w:pPr>
        <w:tabs>
          <w:tab w:val="left" w:pos="720"/>
          <w:tab w:val="left" w:pos="3960"/>
          <w:tab w:val="center" w:pos="4320"/>
        </w:tabs>
        <w:jc w:val="both"/>
        <w:rPr>
          <w:rFonts w:ascii="Times New Roman" w:hAnsi="Times New Roman"/>
        </w:rPr>
      </w:pPr>
      <w:r w:rsidRPr="001533E4">
        <w:rPr>
          <w:rFonts w:ascii="Times New Roman" w:hAnsi="Times New Roman"/>
        </w:rPr>
        <w:t>Matt Cohrs, Manager</w:t>
      </w:r>
      <w:r w:rsidRPr="001533E4">
        <w:rPr>
          <w:rFonts w:ascii="Times New Roman" w:hAnsi="Times New Roman"/>
        </w:rPr>
        <w:tab/>
        <w:t>Secretary</w:t>
      </w:r>
      <w:r w:rsidRPr="001533E4">
        <w:rPr>
          <w:rFonts w:ascii="Times New Roman" w:hAnsi="Times New Roman"/>
        </w:rPr>
        <w:tab/>
      </w:r>
    </w:p>
    <w:p w14:paraId="1DAC5644" w14:textId="77777777" w:rsidR="00685423" w:rsidRPr="001533E4" w:rsidRDefault="00685423" w:rsidP="001533E4">
      <w:pPr>
        <w:tabs>
          <w:tab w:val="left" w:pos="720"/>
          <w:tab w:val="left" w:pos="3960"/>
          <w:tab w:val="center" w:pos="4320"/>
        </w:tabs>
        <w:jc w:val="both"/>
        <w:rPr>
          <w:rFonts w:ascii="Times New Roman" w:hAnsi="Times New Roman"/>
        </w:rPr>
      </w:pPr>
    </w:p>
    <w:bookmarkEnd w:id="1"/>
    <w:bookmarkEnd w:id="0"/>
    <w:p w14:paraId="15A7D24B" w14:textId="3BE7809E" w:rsidR="001533E4" w:rsidRPr="001533E4" w:rsidRDefault="001533E4" w:rsidP="001533E4">
      <w:pPr>
        <w:jc w:val="both"/>
        <w:rPr>
          <w:rFonts w:ascii="Times New Roman" w:hAnsi="Times New Roman"/>
          <w:b/>
          <w:bCs/>
          <w:i/>
          <w:iCs/>
          <w:u w:val="single"/>
        </w:rPr>
      </w:pPr>
      <w:r w:rsidRPr="001533E4">
        <w:rPr>
          <w:rFonts w:ascii="Times New Roman" w:hAnsi="Times New Roman"/>
          <w:b/>
          <w:bCs/>
          <w:i/>
          <w:iCs/>
          <w:u w:val="single"/>
        </w:rPr>
        <w:t>DATE:</w:t>
      </w:r>
      <w:r w:rsidRPr="001533E4">
        <w:rPr>
          <w:rFonts w:ascii="Times New Roman" w:hAnsi="Times New Roman"/>
          <w:b/>
          <w:bCs/>
        </w:rPr>
        <w:tab/>
      </w:r>
      <w:r w:rsidR="00D84041">
        <w:rPr>
          <w:rFonts w:ascii="Times New Roman" w:hAnsi="Times New Roman"/>
          <w:b/>
          <w:bCs/>
          <w:i/>
          <w:iCs/>
          <w:u w:val="single"/>
        </w:rPr>
        <w:t>November 18</w:t>
      </w:r>
      <w:r w:rsidRPr="001533E4">
        <w:rPr>
          <w:rFonts w:ascii="Times New Roman" w:hAnsi="Times New Roman"/>
          <w:b/>
          <w:bCs/>
          <w:i/>
          <w:iCs/>
          <w:u w:val="single"/>
        </w:rPr>
        <w:t>, 2021</w:t>
      </w:r>
    </w:p>
    <w:p w14:paraId="623B47AF" w14:textId="77777777" w:rsidR="001533E4" w:rsidRPr="001533E4" w:rsidRDefault="001533E4" w:rsidP="001533E4">
      <w:pPr>
        <w:jc w:val="both"/>
        <w:rPr>
          <w:rFonts w:ascii="Times New Roman" w:hAnsi="Times New Roman"/>
          <w:b/>
          <w:bCs/>
          <w:i/>
          <w:iCs/>
          <w:u w:val="single"/>
        </w:rPr>
      </w:pPr>
    </w:p>
    <w:p w14:paraId="1739F203" w14:textId="77777777" w:rsidR="001533E4" w:rsidRPr="001533E4" w:rsidRDefault="001533E4" w:rsidP="001533E4">
      <w:pPr>
        <w:jc w:val="both"/>
        <w:rPr>
          <w:rFonts w:ascii="Times New Roman" w:hAnsi="Times New Roman"/>
          <w:b/>
          <w:bCs/>
          <w:i/>
          <w:iCs/>
          <w:u w:val="single"/>
        </w:rPr>
      </w:pPr>
      <w:r w:rsidRPr="001533E4">
        <w:rPr>
          <w:rFonts w:ascii="Times New Roman" w:hAnsi="Times New Roman"/>
          <w:b/>
          <w:bCs/>
          <w:i/>
          <w:iCs/>
          <w:u w:val="single"/>
        </w:rPr>
        <w:t>TIME:</w:t>
      </w:r>
      <w:r w:rsidRPr="001533E4">
        <w:rPr>
          <w:rFonts w:ascii="Times New Roman" w:hAnsi="Times New Roman"/>
          <w:b/>
          <w:bCs/>
          <w:i/>
          <w:iCs/>
          <w:u w:val="single"/>
        </w:rPr>
        <w:tab/>
      </w:r>
      <w:r w:rsidRPr="001533E4">
        <w:rPr>
          <w:rFonts w:ascii="Times New Roman" w:hAnsi="Times New Roman"/>
        </w:rPr>
        <w:tab/>
      </w:r>
      <w:r w:rsidRPr="001533E4">
        <w:rPr>
          <w:rFonts w:ascii="Times New Roman" w:hAnsi="Times New Roman"/>
          <w:b/>
          <w:bCs/>
          <w:i/>
          <w:iCs/>
          <w:u w:val="single"/>
        </w:rPr>
        <w:t>5:00 P.M.</w:t>
      </w:r>
    </w:p>
    <w:p w14:paraId="25060866" w14:textId="77777777" w:rsidR="001533E4" w:rsidRPr="001533E4" w:rsidRDefault="001533E4" w:rsidP="001533E4">
      <w:pPr>
        <w:jc w:val="both"/>
        <w:rPr>
          <w:rFonts w:ascii="Times New Roman" w:hAnsi="Times New Roman"/>
          <w:b/>
          <w:bCs/>
          <w:i/>
          <w:iCs/>
          <w:u w:val="single"/>
        </w:rPr>
      </w:pPr>
    </w:p>
    <w:p w14:paraId="765FA5A4" w14:textId="4C1B4199" w:rsidR="001533E4" w:rsidRDefault="001533E4" w:rsidP="00D84041">
      <w:pPr>
        <w:pStyle w:val="Heading2"/>
        <w:spacing w:before="0"/>
        <w:ind w:left="0" w:right="1743"/>
        <w:rPr>
          <w:u w:val="none"/>
        </w:rPr>
      </w:pPr>
      <w:r w:rsidRPr="001533E4">
        <w:t>LOCATION</w:t>
      </w:r>
      <w:r w:rsidRPr="001533E4">
        <w:rPr>
          <w:u w:val="none"/>
        </w:rPr>
        <w:t>:</w:t>
      </w:r>
      <w:r w:rsidRPr="001533E4">
        <w:rPr>
          <w:u w:val="none"/>
        </w:rPr>
        <w:tab/>
      </w:r>
      <w:r w:rsidR="00D84041">
        <w:rPr>
          <w:u w:val="none"/>
        </w:rPr>
        <w:t>ZOOM</w:t>
      </w:r>
    </w:p>
    <w:p w14:paraId="4CB068FE" w14:textId="77777777" w:rsidR="00D84041" w:rsidRPr="001533E4" w:rsidRDefault="00D84041" w:rsidP="00D84041">
      <w:pPr>
        <w:pStyle w:val="Heading2"/>
        <w:spacing w:before="0"/>
        <w:ind w:left="0" w:right="1743"/>
        <w:rPr>
          <w:b w:val="0"/>
          <w:bCs w:val="0"/>
          <w:i w:val="0"/>
          <w:iCs/>
          <w:color w:val="FF0000"/>
        </w:rPr>
      </w:pPr>
    </w:p>
    <w:p w14:paraId="4E62878D" w14:textId="26B8AD05" w:rsidR="001533E4" w:rsidRPr="001533E4" w:rsidRDefault="001533E4" w:rsidP="00D84041">
      <w:pPr>
        <w:jc w:val="center"/>
        <w:rPr>
          <w:rFonts w:ascii="Times New Roman" w:eastAsia="Calibri" w:hAnsi="Times New Roman"/>
          <w:color w:val="FF0000"/>
        </w:rPr>
      </w:pPr>
      <w:r w:rsidRPr="001533E4">
        <w:rPr>
          <w:rFonts w:ascii="Times New Roman" w:hAnsi="Times New Roman"/>
          <w:b/>
          <w:bCs/>
          <w:i/>
          <w:iCs/>
          <w:color w:val="FF0000"/>
          <w:u w:val="single"/>
        </w:rPr>
        <w:t>THIS MEETING WILL BE HELD BY VIDEO/TELEPHONIC MEANS:</w:t>
      </w:r>
    </w:p>
    <w:p w14:paraId="34F7198B" w14:textId="77777777" w:rsidR="001533E4" w:rsidRPr="001533E4" w:rsidRDefault="001533E4" w:rsidP="001533E4">
      <w:pPr>
        <w:pStyle w:val="BodyText"/>
        <w:spacing w:after="0"/>
      </w:pPr>
    </w:p>
    <w:p w14:paraId="1A264ABE" w14:textId="77777777" w:rsidR="00D84041" w:rsidRPr="00661F2A" w:rsidRDefault="00D84041" w:rsidP="00D84041">
      <w:pPr>
        <w:pStyle w:val="PlainText"/>
        <w:jc w:val="center"/>
        <w:rPr>
          <w:rFonts w:ascii="Times New Roman" w:hAnsi="Times New Roman" w:cs="Times New Roman"/>
          <w:sz w:val="24"/>
          <w:szCs w:val="24"/>
        </w:rPr>
      </w:pPr>
      <w:r w:rsidRPr="00661F2A">
        <w:rPr>
          <w:rFonts w:ascii="Times New Roman" w:hAnsi="Times New Roman" w:cs="Times New Roman"/>
          <w:sz w:val="24"/>
          <w:szCs w:val="24"/>
        </w:rPr>
        <w:t>Join Zoom Meeting</w:t>
      </w:r>
    </w:p>
    <w:p w14:paraId="4A0E21FB" w14:textId="77777777" w:rsidR="00D84041" w:rsidRPr="00661F2A" w:rsidRDefault="00AC58C7" w:rsidP="00D84041">
      <w:pPr>
        <w:pStyle w:val="PlainText"/>
        <w:jc w:val="center"/>
        <w:rPr>
          <w:rFonts w:ascii="Times New Roman" w:hAnsi="Times New Roman" w:cs="Times New Roman"/>
          <w:sz w:val="24"/>
          <w:szCs w:val="24"/>
        </w:rPr>
      </w:pPr>
      <w:hyperlink r:id="rId8" w:history="1">
        <w:r w:rsidR="00D84041" w:rsidRPr="00661F2A">
          <w:rPr>
            <w:rStyle w:val="Hyperlink"/>
            <w:rFonts w:ascii="Times New Roman" w:hAnsi="Times New Roman"/>
          </w:rPr>
          <w:t>https://us02web.zoom.us/j/83507240398?pwd=UHlGRkE2cWI0R1BCbDZqVmxXQ1JaZz09</w:t>
        </w:r>
      </w:hyperlink>
    </w:p>
    <w:p w14:paraId="1B3A748D" w14:textId="77777777" w:rsidR="00D84041" w:rsidRPr="00661F2A" w:rsidRDefault="00D84041" w:rsidP="00D84041">
      <w:pPr>
        <w:pStyle w:val="PlainText"/>
        <w:jc w:val="center"/>
        <w:rPr>
          <w:rFonts w:ascii="Times New Roman" w:hAnsi="Times New Roman" w:cs="Times New Roman"/>
          <w:sz w:val="24"/>
          <w:szCs w:val="24"/>
        </w:rPr>
      </w:pPr>
      <w:r w:rsidRPr="00661F2A">
        <w:rPr>
          <w:rFonts w:ascii="Times New Roman" w:hAnsi="Times New Roman" w:cs="Times New Roman"/>
          <w:sz w:val="24"/>
          <w:szCs w:val="24"/>
        </w:rPr>
        <w:t>Meeting ID: 835 0724 0398</w:t>
      </w:r>
    </w:p>
    <w:p w14:paraId="2C95FAF3" w14:textId="77777777" w:rsidR="00D84041" w:rsidRPr="00661F2A" w:rsidRDefault="00D84041" w:rsidP="00D84041">
      <w:pPr>
        <w:pStyle w:val="PlainText"/>
        <w:jc w:val="center"/>
        <w:rPr>
          <w:rFonts w:ascii="Times New Roman" w:hAnsi="Times New Roman" w:cs="Times New Roman"/>
          <w:sz w:val="24"/>
          <w:szCs w:val="24"/>
        </w:rPr>
      </w:pPr>
      <w:r w:rsidRPr="00661F2A">
        <w:rPr>
          <w:rFonts w:ascii="Times New Roman" w:hAnsi="Times New Roman" w:cs="Times New Roman"/>
          <w:sz w:val="24"/>
          <w:szCs w:val="24"/>
        </w:rPr>
        <w:t>Passcode: 003522</w:t>
      </w:r>
    </w:p>
    <w:p w14:paraId="10C8F8D3" w14:textId="77777777" w:rsidR="00D84041" w:rsidRPr="00661F2A" w:rsidRDefault="00D84041" w:rsidP="00D84041">
      <w:pPr>
        <w:pStyle w:val="PlainText"/>
        <w:jc w:val="center"/>
        <w:rPr>
          <w:rFonts w:ascii="Times New Roman" w:hAnsi="Times New Roman" w:cs="Times New Roman"/>
          <w:sz w:val="24"/>
          <w:szCs w:val="24"/>
        </w:rPr>
      </w:pPr>
      <w:r w:rsidRPr="00661F2A">
        <w:rPr>
          <w:rFonts w:ascii="Times New Roman" w:hAnsi="Times New Roman" w:cs="Times New Roman"/>
          <w:sz w:val="24"/>
          <w:szCs w:val="24"/>
        </w:rPr>
        <w:t>One tap mobile</w:t>
      </w:r>
    </w:p>
    <w:p w14:paraId="08FE6124" w14:textId="77777777" w:rsidR="00D84041" w:rsidRDefault="00D84041" w:rsidP="00D84041">
      <w:pPr>
        <w:pStyle w:val="PlainText"/>
        <w:jc w:val="center"/>
        <w:rPr>
          <w:rFonts w:ascii="Times New Roman" w:hAnsi="Times New Roman" w:cs="Times New Roman"/>
          <w:sz w:val="24"/>
          <w:szCs w:val="24"/>
        </w:rPr>
      </w:pPr>
      <w:r w:rsidRPr="00661F2A">
        <w:rPr>
          <w:rFonts w:ascii="Times New Roman" w:hAnsi="Times New Roman" w:cs="Times New Roman"/>
          <w:sz w:val="24"/>
          <w:szCs w:val="24"/>
        </w:rPr>
        <w:t xml:space="preserve">Dial </w:t>
      </w:r>
      <w:r>
        <w:rPr>
          <w:rFonts w:ascii="Times New Roman" w:hAnsi="Times New Roman" w:cs="Times New Roman"/>
          <w:sz w:val="24"/>
          <w:szCs w:val="24"/>
        </w:rPr>
        <w:t xml:space="preserve">In: </w:t>
      </w:r>
      <w:r w:rsidRPr="00661F2A">
        <w:rPr>
          <w:rFonts w:ascii="Times New Roman" w:hAnsi="Times New Roman" w:cs="Times New Roman"/>
          <w:sz w:val="24"/>
          <w:szCs w:val="24"/>
        </w:rPr>
        <w:t>1</w:t>
      </w:r>
      <w:r>
        <w:rPr>
          <w:rFonts w:ascii="Times New Roman" w:hAnsi="Times New Roman" w:cs="Times New Roman"/>
          <w:sz w:val="24"/>
          <w:szCs w:val="24"/>
        </w:rPr>
        <w:t>-</w:t>
      </w:r>
      <w:r w:rsidRPr="00661F2A">
        <w:rPr>
          <w:rFonts w:ascii="Times New Roman" w:hAnsi="Times New Roman" w:cs="Times New Roman"/>
          <w:sz w:val="24"/>
          <w:szCs w:val="24"/>
        </w:rPr>
        <w:t>669</w:t>
      </w:r>
      <w:r>
        <w:rPr>
          <w:rFonts w:ascii="Times New Roman" w:hAnsi="Times New Roman" w:cs="Times New Roman"/>
          <w:sz w:val="24"/>
          <w:szCs w:val="24"/>
        </w:rPr>
        <w:t>-</w:t>
      </w:r>
      <w:r w:rsidRPr="00661F2A">
        <w:rPr>
          <w:rFonts w:ascii="Times New Roman" w:hAnsi="Times New Roman" w:cs="Times New Roman"/>
          <w:sz w:val="24"/>
          <w:szCs w:val="24"/>
        </w:rPr>
        <w:t>900</w:t>
      </w:r>
      <w:r>
        <w:rPr>
          <w:rFonts w:ascii="Times New Roman" w:hAnsi="Times New Roman" w:cs="Times New Roman"/>
          <w:sz w:val="24"/>
          <w:szCs w:val="24"/>
        </w:rPr>
        <w:t>-</w:t>
      </w:r>
      <w:r w:rsidRPr="00661F2A">
        <w:rPr>
          <w:rFonts w:ascii="Times New Roman" w:hAnsi="Times New Roman" w:cs="Times New Roman"/>
          <w:sz w:val="24"/>
          <w:szCs w:val="24"/>
        </w:rPr>
        <w:t xml:space="preserve">6833 </w:t>
      </w:r>
    </w:p>
    <w:p w14:paraId="3CC53DD9" w14:textId="77777777" w:rsidR="004D7500" w:rsidRPr="001533E4" w:rsidRDefault="004D7500" w:rsidP="001533E4">
      <w:pPr>
        <w:ind w:left="1440" w:hanging="1440"/>
        <w:jc w:val="both"/>
        <w:rPr>
          <w:rFonts w:ascii="Times New Roman" w:hAnsi="Times New Roman"/>
        </w:rPr>
      </w:pPr>
    </w:p>
    <w:p w14:paraId="0D272E15" w14:textId="77777777" w:rsidR="002D09ED" w:rsidRPr="001533E4" w:rsidRDefault="001533E4" w:rsidP="001533E4">
      <w:pPr>
        <w:ind w:left="720" w:hanging="720"/>
        <w:jc w:val="both"/>
        <w:rPr>
          <w:rFonts w:ascii="Times New Roman" w:hAnsi="Times New Roman"/>
        </w:rPr>
      </w:pPr>
      <w:r w:rsidRPr="001533E4">
        <w:rPr>
          <w:rFonts w:ascii="Times New Roman" w:hAnsi="Times New Roman"/>
        </w:rPr>
        <w:t>I.</w:t>
      </w:r>
      <w:r w:rsidRPr="001533E4">
        <w:rPr>
          <w:rFonts w:ascii="Times New Roman" w:hAnsi="Times New Roman"/>
        </w:rPr>
        <w:tab/>
        <w:t>ADMINISTRATIVE MATTERS</w:t>
      </w:r>
    </w:p>
    <w:p w14:paraId="331F95A0" w14:textId="77777777" w:rsidR="002D09ED" w:rsidRDefault="002D09ED" w:rsidP="002D09ED">
      <w:pPr>
        <w:jc w:val="both"/>
        <w:rPr>
          <w:rFonts w:ascii="Times New Roman" w:hAnsi="Times New Roman"/>
        </w:rPr>
      </w:pPr>
    </w:p>
    <w:p w14:paraId="5DBBE53A" w14:textId="6565F8B9" w:rsidR="002D09ED" w:rsidRDefault="001533E4" w:rsidP="002D09ED">
      <w:pPr>
        <w:ind w:firstLine="720"/>
        <w:jc w:val="both"/>
        <w:outlineLvl w:val="0"/>
        <w:rPr>
          <w:rFonts w:ascii="Times New Roman" w:hAnsi="Times New Roman"/>
        </w:rPr>
      </w:pPr>
      <w:r>
        <w:rPr>
          <w:rFonts w:ascii="Times New Roman" w:hAnsi="Times New Roman"/>
        </w:rPr>
        <w:t>A.</w:t>
      </w:r>
      <w:r>
        <w:rPr>
          <w:rFonts w:ascii="Times New Roman" w:hAnsi="Times New Roman"/>
        </w:rPr>
        <w:tab/>
      </w:r>
      <w:r w:rsidR="00FF6B1D">
        <w:rPr>
          <w:rFonts w:ascii="Times New Roman" w:hAnsi="Times New Roman"/>
        </w:rPr>
        <w:t xml:space="preserve">Confirm quorum and </w:t>
      </w:r>
      <w:r>
        <w:rPr>
          <w:rFonts w:ascii="Times New Roman" w:hAnsi="Times New Roman"/>
        </w:rPr>
        <w:t>Present Disclosures and Potential Conflicts of Interest.</w:t>
      </w:r>
    </w:p>
    <w:p w14:paraId="0C55D490" w14:textId="77777777" w:rsidR="002D09ED" w:rsidRDefault="001533E4" w:rsidP="002D09ED">
      <w:pPr>
        <w:tabs>
          <w:tab w:val="right" w:pos="9360"/>
        </w:tabs>
        <w:ind w:firstLine="1440"/>
        <w:jc w:val="both"/>
        <w:rPr>
          <w:rFonts w:ascii="Times New Roman" w:hAnsi="Times New Roman"/>
          <w:u w:val="single"/>
        </w:rPr>
      </w:pPr>
      <w:r>
        <w:rPr>
          <w:rFonts w:ascii="Times New Roman" w:hAnsi="Times New Roman"/>
          <w:u w:val="single"/>
        </w:rPr>
        <w:tab/>
      </w:r>
    </w:p>
    <w:p w14:paraId="53C860C4" w14:textId="77777777" w:rsidR="002D09ED" w:rsidRDefault="002D09ED" w:rsidP="001533E4">
      <w:pPr>
        <w:jc w:val="both"/>
        <w:rPr>
          <w:rFonts w:ascii="Times New Roman" w:hAnsi="Times New Roman"/>
        </w:rPr>
      </w:pPr>
    </w:p>
    <w:p w14:paraId="493531D8" w14:textId="0821001E" w:rsidR="00BB34B6" w:rsidRPr="004D7500" w:rsidRDefault="001533E4" w:rsidP="001533E4">
      <w:pPr>
        <w:ind w:left="1440" w:hanging="720"/>
        <w:jc w:val="both"/>
        <w:rPr>
          <w:rFonts w:ascii="Times New Roman" w:hAnsi="Times New Roman"/>
        </w:rPr>
      </w:pPr>
      <w:r w:rsidRPr="004D7500">
        <w:rPr>
          <w:rFonts w:ascii="Times New Roman" w:hAnsi="Times New Roman"/>
        </w:rPr>
        <w:t>B.</w:t>
      </w:r>
      <w:r w:rsidRPr="004D7500">
        <w:rPr>
          <w:rFonts w:ascii="Times New Roman" w:hAnsi="Times New Roman"/>
        </w:rPr>
        <w:tab/>
      </w:r>
      <w:bookmarkStart w:id="3" w:name="_Hlk34650696"/>
      <w:r w:rsidR="004D7500" w:rsidRPr="004D7500">
        <w:rPr>
          <w:rFonts w:ascii="Times New Roman" w:hAnsi="Times New Roman"/>
        </w:rPr>
        <w:t>Approve</w:t>
      </w:r>
      <w:r w:rsidR="004D7500" w:rsidRPr="004D7500">
        <w:rPr>
          <w:rFonts w:ascii="Times New Roman" w:hAnsi="Times New Roman"/>
          <w:spacing w:val="-2"/>
        </w:rPr>
        <w:t xml:space="preserve"> </w:t>
      </w:r>
      <w:r w:rsidR="004D7500" w:rsidRPr="004D7500">
        <w:rPr>
          <w:rFonts w:ascii="Times New Roman" w:hAnsi="Times New Roman"/>
        </w:rPr>
        <w:t>Agenda</w:t>
      </w:r>
      <w:r w:rsidR="00685423">
        <w:rPr>
          <w:rFonts w:ascii="Times New Roman" w:hAnsi="Times New Roman"/>
        </w:rPr>
        <w:t xml:space="preserve"> and</w:t>
      </w:r>
      <w:r w:rsidR="004D7500" w:rsidRPr="004D7500">
        <w:rPr>
          <w:rFonts w:ascii="Times New Roman" w:hAnsi="Times New Roman"/>
          <w:spacing w:val="-1"/>
        </w:rPr>
        <w:t xml:space="preserve"> </w:t>
      </w:r>
      <w:r w:rsidR="004D7500" w:rsidRPr="004D7500">
        <w:rPr>
          <w:rFonts w:ascii="Times New Roman" w:hAnsi="Times New Roman"/>
        </w:rPr>
        <w:t>confirm location</w:t>
      </w:r>
      <w:r w:rsidR="004D7500" w:rsidRPr="004D7500">
        <w:rPr>
          <w:rFonts w:ascii="Times New Roman" w:hAnsi="Times New Roman"/>
          <w:spacing w:val="-1"/>
        </w:rPr>
        <w:t xml:space="preserve"> </w:t>
      </w:r>
      <w:r w:rsidR="004D7500" w:rsidRPr="004D7500">
        <w:rPr>
          <w:rFonts w:ascii="Times New Roman" w:hAnsi="Times New Roman"/>
        </w:rPr>
        <w:t>of</w:t>
      </w:r>
      <w:r w:rsidR="004D7500" w:rsidRPr="004D7500">
        <w:rPr>
          <w:rFonts w:ascii="Times New Roman" w:hAnsi="Times New Roman"/>
          <w:spacing w:val="-2"/>
        </w:rPr>
        <w:t xml:space="preserve"> </w:t>
      </w:r>
      <w:r w:rsidR="004D7500" w:rsidRPr="004D7500">
        <w:rPr>
          <w:rFonts w:ascii="Times New Roman" w:hAnsi="Times New Roman"/>
        </w:rPr>
        <w:t>the</w:t>
      </w:r>
      <w:r w:rsidR="004D7500" w:rsidRPr="004D7500">
        <w:rPr>
          <w:rFonts w:ascii="Times New Roman" w:hAnsi="Times New Roman"/>
          <w:spacing w:val="-1"/>
        </w:rPr>
        <w:t xml:space="preserve"> </w:t>
      </w:r>
      <w:r w:rsidR="004D7500" w:rsidRPr="004D7500">
        <w:rPr>
          <w:rFonts w:ascii="Times New Roman" w:hAnsi="Times New Roman"/>
        </w:rPr>
        <w:t>meeting</w:t>
      </w:r>
      <w:r w:rsidR="00685423">
        <w:rPr>
          <w:rFonts w:ascii="Times New Roman" w:hAnsi="Times New Roman"/>
        </w:rPr>
        <w:t xml:space="preserve"> and </w:t>
      </w:r>
      <w:r w:rsidR="004D7500" w:rsidRPr="004D7500">
        <w:rPr>
          <w:rFonts w:ascii="Times New Roman" w:hAnsi="Times New Roman"/>
        </w:rPr>
        <w:t>posting of</w:t>
      </w:r>
      <w:r w:rsidR="004D7500" w:rsidRPr="004D7500">
        <w:rPr>
          <w:rFonts w:ascii="Times New Roman" w:hAnsi="Times New Roman"/>
          <w:spacing w:val="-2"/>
        </w:rPr>
        <w:t xml:space="preserve"> </w:t>
      </w:r>
      <w:r w:rsidR="004D7500" w:rsidRPr="004D7500">
        <w:rPr>
          <w:rFonts w:ascii="Times New Roman" w:hAnsi="Times New Roman"/>
        </w:rPr>
        <w:t>meeting</w:t>
      </w:r>
      <w:r w:rsidR="004D7500" w:rsidRPr="004D7500">
        <w:rPr>
          <w:rFonts w:ascii="Times New Roman" w:hAnsi="Times New Roman"/>
          <w:spacing w:val="-1"/>
        </w:rPr>
        <w:t xml:space="preserve"> </w:t>
      </w:r>
      <w:r w:rsidR="004D7500" w:rsidRPr="004D7500">
        <w:rPr>
          <w:rFonts w:ascii="Times New Roman" w:hAnsi="Times New Roman"/>
        </w:rPr>
        <w:t>notice</w:t>
      </w:r>
      <w:r w:rsidR="00685423">
        <w:rPr>
          <w:rFonts w:ascii="Times New Roman" w:hAnsi="Times New Roman"/>
        </w:rPr>
        <w:t>.</w:t>
      </w:r>
      <w:bookmarkEnd w:id="3"/>
    </w:p>
    <w:p w14:paraId="18C601DD" w14:textId="77777777" w:rsidR="00BB34B6" w:rsidRPr="004D7500" w:rsidRDefault="001533E4" w:rsidP="001533E4">
      <w:pPr>
        <w:tabs>
          <w:tab w:val="right" w:pos="9360"/>
        </w:tabs>
        <w:ind w:firstLine="1440"/>
        <w:jc w:val="both"/>
        <w:rPr>
          <w:rFonts w:ascii="Times New Roman" w:hAnsi="Times New Roman"/>
          <w:u w:val="single"/>
        </w:rPr>
      </w:pPr>
      <w:r w:rsidRPr="004D7500">
        <w:rPr>
          <w:rFonts w:ascii="Times New Roman" w:hAnsi="Times New Roman"/>
          <w:u w:val="single"/>
        </w:rPr>
        <w:tab/>
      </w:r>
    </w:p>
    <w:p w14:paraId="110F7769" w14:textId="005DED35" w:rsidR="001533E4" w:rsidRDefault="001533E4" w:rsidP="001533E4">
      <w:pPr>
        <w:tabs>
          <w:tab w:val="left" w:pos="-1440"/>
        </w:tabs>
        <w:jc w:val="both"/>
        <w:rPr>
          <w:rFonts w:ascii="Times New Roman" w:hAnsi="Times New Roman"/>
        </w:rPr>
      </w:pPr>
    </w:p>
    <w:p w14:paraId="4363D62D" w14:textId="77777777" w:rsidR="00D84041" w:rsidRPr="00D84041" w:rsidRDefault="00D84041" w:rsidP="00D84041">
      <w:pPr>
        <w:ind w:left="1440" w:hanging="720"/>
        <w:jc w:val="both"/>
        <w:rPr>
          <w:rFonts w:ascii="Times New Roman" w:hAnsi="Times New Roman"/>
        </w:rPr>
      </w:pPr>
      <w:r w:rsidRPr="00D84041">
        <w:rPr>
          <w:rFonts w:ascii="Times New Roman" w:hAnsi="Times New Roman"/>
        </w:rPr>
        <w:t>C.</w:t>
      </w:r>
      <w:r w:rsidRPr="00D84041">
        <w:rPr>
          <w:rFonts w:ascii="Times New Roman" w:hAnsi="Times New Roman"/>
        </w:rPr>
        <w:tab/>
        <w:t>Discuss business to be conducted in 2022 and location (</w:t>
      </w:r>
      <w:r w:rsidRPr="00D84041">
        <w:rPr>
          <w:rFonts w:ascii="Times New Roman" w:hAnsi="Times New Roman"/>
          <w:b/>
          <w:bCs/>
        </w:rPr>
        <w:t>virtual and/or physical</w:t>
      </w:r>
      <w:r w:rsidRPr="00D84041">
        <w:rPr>
          <w:rFonts w:ascii="Times New Roman" w:hAnsi="Times New Roman"/>
        </w:rPr>
        <w:t>) of meetings.  Schedule regular meeting dates and consider adoption of Resolution No. 2021-11-____; Resolution Establishing Regular Meeting Dates, Time and Location, and Designating Location for Posting of 24-Hour Notices (</w:t>
      </w:r>
      <w:r w:rsidRPr="00D84041">
        <w:rPr>
          <w:rFonts w:ascii="Times New Roman" w:hAnsi="Times New Roman"/>
          <w:b/>
          <w:bCs/>
          <w:i/>
          <w:iCs/>
        </w:rPr>
        <w:t>enclosure</w:t>
      </w:r>
      <w:r w:rsidRPr="00D84041">
        <w:rPr>
          <w:rFonts w:ascii="Times New Roman" w:hAnsi="Times New Roman"/>
        </w:rPr>
        <w:t>).</w:t>
      </w:r>
    </w:p>
    <w:p w14:paraId="21A451CA" w14:textId="77777777" w:rsidR="00D84041" w:rsidRPr="00D84041" w:rsidRDefault="00D84041" w:rsidP="00D84041">
      <w:pPr>
        <w:pStyle w:val="BodyText"/>
        <w:tabs>
          <w:tab w:val="right" w:pos="9360"/>
        </w:tabs>
        <w:spacing w:after="0"/>
        <w:ind w:left="1440"/>
        <w:jc w:val="both"/>
        <w:rPr>
          <w:u w:val="single"/>
        </w:rPr>
      </w:pPr>
      <w:r w:rsidRPr="00D84041">
        <w:rPr>
          <w:u w:val="single"/>
        </w:rPr>
        <w:tab/>
      </w:r>
    </w:p>
    <w:p w14:paraId="37E27119" w14:textId="06A4738C" w:rsidR="00D84041" w:rsidRDefault="00D84041" w:rsidP="00D84041">
      <w:pPr>
        <w:widowControl/>
        <w:tabs>
          <w:tab w:val="right" w:pos="9360"/>
        </w:tabs>
        <w:spacing w:line="215" w:lineRule="auto"/>
        <w:ind w:left="1440" w:hanging="720"/>
        <w:jc w:val="both"/>
        <w:rPr>
          <w:rFonts w:ascii="Times New Roman" w:hAnsi="Times New Roman"/>
        </w:rPr>
      </w:pPr>
    </w:p>
    <w:p w14:paraId="6DF16692" w14:textId="60F8EF64" w:rsidR="00D84041" w:rsidRDefault="00D84041" w:rsidP="00D84041">
      <w:pPr>
        <w:widowControl/>
        <w:tabs>
          <w:tab w:val="right" w:pos="9360"/>
        </w:tabs>
        <w:spacing w:line="215" w:lineRule="auto"/>
        <w:ind w:left="1440" w:hanging="720"/>
        <w:jc w:val="both"/>
        <w:rPr>
          <w:rFonts w:ascii="Times New Roman" w:hAnsi="Times New Roman"/>
        </w:rPr>
      </w:pPr>
    </w:p>
    <w:p w14:paraId="4904AF03" w14:textId="53BADE34" w:rsidR="00D84041" w:rsidRDefault="00D84041" w:rsidP="00D84041">
      <w:pPr>
        <w:widowControl/>
        <w:tabs>
          <w:tab w:val="right" w:pos="9360"/>
        </w:tabs>
        <w:spacing w:line="215" w:lineRule="auto"/>
        <w:ind w:left="1440" w:hanging="720"/>
        <w:jc w:val="both"/>
        <w:rPr>
          <w:rFonts w:ascii="Times New Roman" w:hAnsi="Times New Roman"/>
        </w:rPr>
      </w:pPr>
    </w:p>
    <w:p w14:paraId="39F674B3" w14:textId="77777777" w:rsidR="00D84041" w:rsidRPr="00DF2B52" w:rsidRDefault="00D84041" w:rsidP="00D84041">
      <w:pPr>
        <w:tabs>
          <w:tab w:val="left" w:pos="-1440"/>
        </w:tabs>
        <w:jc w:val="both"/>
        <w:rPr>
          <w:rFonts w:ascii="Times New Roman" w:hAnsi="Times New Roman"/>
        </w:rPr>
      </w:pPr>
      <w:proofErr w:type="spellStart"/>
      <w:r w:rsidRPr="00DF2B52">
        <w:rPr>
          <w:rFonts w:ascii="Times New Roman" w:hAnsi="Times New Roman"/>
        </w:rPr>
        <w:lastRenderedPageBreak/>
        <w:t>Prairie</w:t>
      </w:r>
      <w:r>
        <w:rPr>
          <w:rFonts w:ascii="Times New Roman" w:hAnsi="Times New Roman"/>
        </w:rPr>
        <w:t>Star</w:t>
      </w:r>
      <w:proofErr w:type="spellEnd"/>
      <w:r>
        <w:rPr>
          <w:rFonts w:ascii="Times New Roman" w:hAnsi="Times New Roman"/>
        </w:rPr>
        <w:t xml:space="preserve"> Metropolitan District No. 2</w:t>
      </w:r>
    </w:p>
    <w:p w14:paraId="3EE7C3C1" w14:textId="5E6DE773" w:rsidR="00D84041" w:rsidRDefault="00D84041" w:rsidP="00D84041">
      <w:pPr>
        <w:tabs>
          <w:tab w:val="right" w:pos="9360"/>
        </w:tabs>
        <w:jc w:val="both"/>
        <w:rPr>
          <w:rFonts w:ascii="Times New Roman" w:hAnsi="Times New Roman"/>
        </w:rPr>
      </w:pPr>
      <w:r>
        <w:rPr>
          <w:rFonts w:ascii="Times New Roman" w:hAnsi="Times New Roman"/>
        </w:rPr>
        <w:t>November 18, 2021</w:t>
      </w:r>
      <w:r w:rsidRPr="00DF2B52">
        <w:rPr>
          <w:rFonts w:ascii="Times New Roman" w:hAnsi="Times New Roman"/>
        </w:rPr>
        <w:t xml:space="preserve"> </w:t>
      </w:r>
      <w:r>
        <w:rPr>
          <w:rFonts w:ascii="Times New Roman" w:hAnsi="Times New Roman"/>
        </w:rPr>
        <w:t>–</w:t>
      </w:r>
      <w:r w:rsidRPr="00DF2B52">
        <w:rPr>
          <w:rFonts w:ascii="Times New Roman" w:hAnsi="Times New Roman"/>
        </w:rPr>
        <w:t xml:space="preserve"> Agenda</w:t>
      </w:r>
    </w:p>
    <w:p w14:paraId="5C4D9CF3" w14:textId="77777777" w:rsidR="00D84041" w:rsidRDefault="00D84041" w:rsidP="00D84041">
      <w:pPr>
        <w:pStyle w:val="Level1"/>
        <w:widowControl/>
        <w:numPr>
          <w:ilvl w:val="0"/>
          <w:numId w:val="0"/>
        </w:numPr>
        <w:tabs>
          <w:tab w:val="left" w:pos="-1440"/>
        </w:tabs>
        <w:jc w:val="both"/>
        <w:rPr>
          <w:rFonts w:ascii="Times New Roman" w:hAnsi="Times New Roman"/>
        </w:rPr>
      </w:pPr>
      <w:r>
        <w:rPr>
          <w:rFonts w:ascii="Times New Roman" w:hAnsi="Times New Roman"/>
        </w:rPr>
        <w:t xml:space="preserve">Page </w:t>
      </w:r>
      <w:r>
        <w:rPr>
          <w:rFonts w:ascii="Times New Roman" w:hAnsi="Times New Roman"/>
        </w:rPr>
        <w:fldChar w:fldCharType="begin"/>
      </w:r>
      <w:r>
        <w:rPr>
          <w:rFonts w:ascii="Times New Roman" w:hAnsi="Times New Roman"/>
        </w:rPr>
        <w:instrText xml:space="preserve"> PAGE  \* Arabic  \* MERGEFORMAT </w:instrText>
      </w:r>
      <w:r>
        <w:rPr>
          <w:rFonts w:ascii="Times New Roman" w:hAnsi="Times New Roman"/>
        </w:rPr>
        <w:fldChar w:fldCharType="separate"/>
      </w:r>
      <w:r>
        <w:rPr>
          <w:rFonts w:ascii="Times New Roman" w:hAnsi="Times New Roman"/>
          <w:noProof/>
        </w:rPr>
        <w:t>2</w:t>
      </w:r>
      <w:r>
        <w:rPr>
          <w:rFonts w:ascii="Times New Roman" w:hAnsi="Times New Roman"/>
        </w:rPr>
        <w:fldChar w:fldCharType="end"/>
      </w:r>
    </w:p>
    <w:p w14:paraId="42EB621B" w14:textId="5B1F9141" w:rsidR="00D84041" w:rsidRDefault="00D84041" w:rsidP="00D84041">
      <w:pPr>
        <w:widowControl/>
        <w:tabs>
          <w:tab w:val="right" w:pos="9360"/>
        </w:tabs>
        <w:spacing w:line="215" w:lineRule="auto"/>
        <w:ind w:left="1440" w:hanging="720"/>
        <w:jc w:val="both"/>
        <w:rPr>
          <w:rFonts w:ascii="Times New Roman" w:hAnsi="Times New Roman"/>
        </w:rPr>
      </w:pPr>
    </w:p>
    <w:p w14:paraId="65145695" w14:textId="77777777" w:rsidR="00D84041" w:rsidRDefault="00D84041" w:rsidP="00D84041">
      <w:pPr>
        <w:widowControl/>
        <w:tabs>
          <w:tab w:val="right" w:pos="9360"/>
        </w:tabs>
        <w:spacing w:line="215" w:lineRule="auto"/>
        <w:ind w:left="1440" w:hanging="720"/>
        <w:jc w:val="both"/>
        <w:rPr>
          <w:rFonts w:ascii="Times New Roman" w:hAnsi="Times New Roman"/>
        </w:rPr>
      </w:pPr>
      <w:bookmarkStart w:id="4" w:name="_Hlk87266551"/>
    </w:p>
    <w:p w14:paraId="0519A733" w14:textId="6DC463D0" w:rsidR="00D84041" w:rsidRPr="009B2C09" w:rsidRDefault="00AC58C7" w:rsidP="00D84041">
      <w:pPr>
        <w:pStyle w:val="Level1"/>
        <w:widowControl/>
        <w:numPr>
          <w:ilvl w:val="0"/>
          <w:numId w:val="0"/>
        </w:numPr>
        <w:tabs>
          <w:tab w:val="left" w:pos="-1440"/>
        </w:tabs>
        <w:spacing w:line="215" w:lineRule="auto"/>
        <w:ind w:left="1440" w:hanging="720"/>
        <w:jc w:val="both"/>
        <w:rPr>
          <w:rFonts w:ascii="Times New Roman" w:hAnsi="Times New Roman"/>
        </w:rPr>
      </w:pPr>
      <w:r>
        <w:rPr>
          <w:rFonts w:ascii="Times New Roman" w:hAnsi="Times New Roman"/>
        </w:rPr>
        <w:t>D.</w:t>
      </w:r>
      <w:r w:rsidR="00D84041">
        <w:rPr>
          <w:rFonts w:ascii="Times New Roman" w:hAnsi="Times New Roman"/>
        </w:rPr>
        <w:tab/>
      </w:r>
      <w:r w:rsidR="00D84041" w:rsidRPr="009B2C09">
        <w:rPr>
          <w:rFonts w:ascii="Times New Roman" w:hAnsi="Times New Roman"/>
        </w:rPr>
        <w:t xml:space="preserve">Discuss §32-1-809, C.R.S. </w:t>
      </w:r>
      <w:r w:rsidR="00D84041">
        <w:rPr>
          <w:rFonts w:ascii="Times New Roman" w:hAnsi="Times New Roman"/>
        </w:rPr>
        <w:t xml:space="preserve">– Transparency Notice </w:t>
      </w:r>
      <w:r w:rsidR="00D84041" w:rsidRPr="009B2C09">
        <w:rPr>
          <w:rFonts w:ascii="Times New Roman" w:hAnsi="Times New Roman"/>
        </w:rPr>
        <w:t>reporting requirements and mode of eligible elector notification</w:t>
      </w:r>
      <w:r w:rsidR="00D84041">
        <w:rPr>
          <w:rFonts w:ascii="Times New Roman" w:hAnsi="Times New Roman"/>
        </w:rPr>
        <w:t xml:space="preserve"> (posted on the </w:t>
      </w:r>
      <w:proofErr w:type="gramStart"/>
      <w:r w:rsidR="00D84041">
        <w:rPr>
          <w:rFonts w:ascii="Times New Roman" w:hAnsi="Times New Roman"/>
        </w:rPr>
        <w:t>District’s</w:t>
      </w:r>
      <w:proofErr w:type="gramEnd"/>
      <w:r w:rsidR="00D84041">
        <w:rPr>
          <w:rFonts w:ascii="Times New Roman" w:hAnsi="Times New Roman"/>
        </w:rPr>
        <w:t xml:space="preserve"> website and SDA website in 2021).</w:t>
      </w:r>
    </w:p>
    <w:p w14:paraId="442FFE35" w14:textId="77777777" w:rsidR="00D84041" w:rsidRPr="00BB27EB" w:rsidRDefault="00D84041" w:rsidP="00D84041">
      <w:pPr>
        <w:widowControl/>
        <w:tabs>
          <w:tab w:val="right" w:pos="9360"/>
        </w:tabs>
        <w:spacing w:line="215" w:lineRule="auto"/>
        <w:ind w:left="1440"/>
        <w:jc w:val="both"/>
        <w:rPr>
          <w:rFonts w:ascii="Times New Roman" w:hAnsi="Times New Roman"/>
          <w:u w:val="single"/>
        </w:rPr>
      </w:pPr>
      <w:r>
        <w:rPr>
          <w:rFonts w:ascii="Times New Roman" w:hAnsi="Times New Roman"/>
          <w:u w:val="single"/>
        </w:rPr>
        <w:tab/>
      </w:r>
    </w:p>
    <w:bookmarkEnd w:id="4"/>
    <w:p w14:paraId="70342CA8" w14:textId="77777777" w:rsidR="001533E4" w:rsidRDefault="001533E4" w:rsidP="001533E4">
      <w:pPr>
        <w:widowControl/>
        <w:tabs>
          <w:tab w:val="left" w:pos="1440"/>
          <w:tab w:val="left" w:pos="9360"/>
        </w:tabs>
        <w:ind w:left="1440" w:hanging="720"/>
        <w:jc w:val="both"/>
        <w:rPr>
          <w:rFonts w:ascii="Times New Roman" w:hAnsi="Times New Roman"/>
        </w:rPr>
      </w:pPr>
    </w:p>
    <w:p w14:paraId="22F9E40C" w14:textId="77777777" w:rsidR="00345B0F" w:rsidRPr="00366611" w:rsidRDefault="001533E4" w:rsidP="00345B0F">
      <w:pPr>
        <w:ind w:left="720" w:hanging="720"/>
        <w:jc w:val="both"/>
        <w:rPr>
          <w:rFonts w:ascii="Times New Roman" w:hAnsi="Times New Roman"/>
          <w:b/>
        </w:rPr>
      </w:pPr>
      <w:r>
        <w:rPr>
          <w:rFonts w:ascii="Times New Roman" w:hAnsi="Times New Roman"/>
        </w:rPr>
        <w:t>II.</w:t>
      </w:r>
      <w:r>
        <w:rPr>
          <w:rFonts w:ascii="Times New Roman" w:hAnsi="Times New Roman"/>
        </w:rPr>
        <w:tab/>
        <w:t>PUBLIC COMMENT</w:t>
      </w:r>
    </w:p>
    <w:p w14:paraId="67AE6451" w14:textId="77777777" w:rsidR="00345B0F" w:rsidRDefault="00345B0F" w:rsidP="00345B0F">
      <w:pPr>
        <w:widowControl/>
        <w:jc w:val="both"/>
        <w:rPr>
          <w:rFonts w:ascii="Times New Roman" w:hAnsi="Times New Roman"/>
          <w:b/>
        </w:rPr>
      </w:pPr>
    </w:p>
    <w:p w14:paraId="284B6DF7" w14:textId="77777777" w:rsidR="005E3FFB" w:rsidRPr="00366611" w:rsidRDefault="001533E4" w:rsidP="005E3FFB">
      <w:pPr>
        <w:jc w:val="both"/>
        <w:rPr>
          <w:rFonts w:ascii="Times New Roman" w:hAnsi="Times New Roman"/>
          <w:b/>
        </w:rPr>
      </w:pPr>
      <w:r w:rsidRPr="005668EC">
        <w:rPr>
          <w:rFonts w:ascii="Times New Roman" w:hAnsi="Times New Roman"/>
          <w:b/>
          <w:u w:val="single"/>
        </w:rPr>
        <w:t>Note to reader</w:t>
      </w:r>
      <w:r w:rsidRPr="00366611">
        <w:rPr>
          <w:rFonts w:ascii="Times New Roman" w:hAnsi="Times New Roman"/>
          <w:b/>
        </w:rPr>
        <w:t xml:space="preserve">: Pursuant to the Joint Resolution between District </w:t>
      </w:r>
      <w:r>
        <w:rPr>
          <w:rFonts w:ascii="Times New Roman" w:hAnsi="Times New Roman"/>
          <w:b/>
        </w:rPr>
        <w:t xml:space="preserve">Nos. </w:t>
      </w:r>
      <w:r w:rsidRPr="00366611">
        <w:rPr>
          <w:rFonts w:ascii="Times New Roman" w:hAnsi="Times New Roman"/>
          <w:b/>
        </w:rPr>
        <w:t xml:space="preserve">1 and </w:t>
      </w:r>
      <w:r>
        <w:rPr>
          <w:rFonts w:ascii="Times New Roman" w:hAnsi="Times New Roman"/>
          <w:b/>
        </w:rPr>
        <w:t>2</w:t>
      </w:r>
      <w:r w:rsidRPr="00366611">
        <w:rPr>
          <w:rFonts w:ascii="Times New Roman" w:hAnsi="Times New Roman"/>
          <w:b/>
        </w:rPr>
        <w:t xml:space="preserve"> regarding adoption of Policies and Procedures Governing the Enforcement of the Protective Covenants of </w:t>
      </w:r>
      <w:proofErr w:type="spellStart"/>
      <w:r w:rsidRPr="00366611">
        <w:rPr>
          <w:rFonts w:ascii="Times New Roman" w:hAnsi="Times New Roman"/>
          <w:b/>
        </w:rPr>
        <w:t>PrairieStar</w:t>
      </w:r>
      <w:proofErr w:type="spellEnd"/>
      <w:r w:rsidR="00B92830">
        <w:rPr>
          <w:rFonts w:ascii="Times New Roman" w:hAnsi="Times New Roman"/>
          <w:b/>
        </w:rPr>
        <w:t xml:space="preserve">; </w:t>
      </w:r>
      <w:r w:rsidRPr="00366611">
        <w:rPr>
          <w:rFonts w:ascii="Times New Roman" w:hAnsi="Times New Roman"/>
          <w:b/>
        </w:rPr>
        <w:t xml:space="preserve">District No. 1 is the Operating District and District No. 2 is the Taxing District. It is the intent that District No. 2 provide covenant enforcement services and that </w:t>
      </w:r>
      <w:r>
        <w:rPr>
          <w:rFonts w:ascii="Times New Roman" w:hAnsi="Times New Roman"/>
          <w:b/>
        </w:rPr>
        <w:t>D</w:t>
      </w:r>
      <w:r w:rsidRPr="00366611">
        <w:rPr>
          <w:rFonts w:ascii="Times New Roman" w:hAnsi="Times New Roman"/>
          <w:b/>
        </w:rPr>
        <w:t xml:space="preserve">istrict No. 1 provide all improvements and perform </w:t>
      </w:r>
      <w:r w:rsidR="003E40A3">
        <w:rPr>
          <w:rFonts w:ascii="Times New Roman" w:hAnsi="Times New Roman"/>
          <w:b/>
        </w:rPr>
        <w:t xml:space="preserve">all </w:t>
      </w:r>
      <w:r>
        <w:rPr>
          <w:rFonts w:ascii="Times New Roman" w:hAnsi="Times New Roman"/>
          <w:b/>
        </w:rPr>
        <w:t xml:space="preserve">operational </w:t>
      </w:r>
      <w:r w:rsidRPr="00366611">
        <w:rPr>
          <w:rFonts w:ascii="Times New Roman" w:hAnsi="Times New Roman"/>
          <w:b/>
        </w:rPr>
        <w:t xml:space="preserve">services on behalf of the </w:t>
      </w:r>
      <w:proofErr w:type="gramStart"/>
      <w:r w:rsidRPr="00366611">
        <w:rPr>
          <w:rFonts w:ascii="Times New Roman" w:hAnsi="Times New Roman"/>
          <w:b/>
        </w:rPr>
        <w:t>Districts</w:t>
      </w:r>
      <w:proofErr w:type="gramEnd"/>
      <w:r w:rsidRPr="00366611">
        <w:rPr>
          <w:rFonts w:ascii="Times New Roman" w:hAnsi="Times New Roman"/>
          <w:b/>
        </w:rPr>
        <w:t>.</w:t>
      </w:r>
    </w:p>
    <w:p w14:paraId="769765AE" w14:textId="77777777" w:rsidR="008175F1" w:rsidRDefault="008175F1" w:rsidP="00345B0F">
      <w:pPr>
        <w:widowControl/>
        <w:jc w:val="both"/>
        <w:rPr>
          <w:rFonts w:ascii="Times New Roman" w:hAnsi="Times New Roman"/>
          <w:b/>
        </w:rPr>
      </w:pPr>
    </w:p>
    <w:p w14:paraId="17E234E5" w14:textId="77777777" w:rsidR="006A4DD5" w:rsidRDefault="001533E4" w:rsidP="006A4DD5">
      <w:pPr>
        <w:tabs>
          <w:tab w:val="right" w:pos="9360"/>
        </w:tabs>
        <w:ind w:left="1440" w:hanging="720"/>
        <w:jc w:val="both"/>
        <w:rPr>
          <w:rFonts w:ascii="Times New Roman" w:hAnsi="Times New Roman"/>
          <w:color w:val="000000" w:themeColor="text1"/>
        </w:rPr>
      </w:pPr>
      <w:r w:rsidRPr="00CD6567">
        <w:rPr>
          <w:rFonts w:ascii="Times New Roman" w:hAnsi="Times New Roman"/>
          <w:color w:val="000000" w:themeColor="text1"/>
        </w:rPr>
        <w:t>A.</w:t>
      </w:r>
      <w:r w:rsidRPr="00CD6567">
        <w:rPr>
          <w:rFonts w:ascii="Times New Roman" w:hAnsi="Times New Roman"/>
          <w:color w:val="000000" w:themeColor="text1"/>
        </w:rPr>
        <w:tab/>
      </w:r>
      <w:r>
        <w:rPr>
          <w:rFonts w:ascii="Times New Roman" w:hAnsi="Times New Roman"/>
          <w:color w:val="000000" w:themeColor="text1"/>
        </w:rPr>
        <w:t>Public Comment.</w:t>
      </w:r>
    </w:p>
    <w:p w14:paraId="5C140570" w14:textId="77777777" w:rsidR="006A4DD5" w:rsidRPr="00B8380D" w:rsidRDefault="001533E4" w:rsidP="006A4DD5">
      <w:pPr>
        <w:tabs>
          <w:tab w:val="right" w:pos="9360"/>
        </w:tabs>
        <w:ind w:left="1440"/>
        <w:jc w:val="both"/>
        <w:rPr>
          <w:rFonts w:ascii="Times New Roman" w:hAnsi="Times New Roman"/>
          <w:u w:val="single"/>
        </w:rPr>
      </w:pPr>
      <w:r>
        <w:rPr>
          <w:rFonts w:ascii="Times New Roman" w:hAnsi="Times New Roman"/>
          <w:color w:val="000000" w:themeColor="text1"/>
          <w:u w:val="single"/>
        </w:rPr>
        <w:tab/>
      </w:r>
    </w:p>
    <w:p w14:paraId="07218823" w14:textId="77777777" w:rsidR="006A4DD5" w:rsidRPr="004D7500" w:rsidRDefault="006A4DD5" w:rsidP="006A4DD5">
      <w:pPr>
        <w:widowControl/>
        <w:tabs>
          <w:tab w:val="left" w:pos="1440"/>
          <w:tab w:val="right" w:pos="9360"/>
        </w:tabs>
        <w:ind w:left="1440" w:hanging="720"/>
        <w:jc w:val="both"/>
        <w:rPr>
          <w:rFonts w:ascii="Times New Roman" w:hAnsi="Times New Roman"/>
        </w:rPr>
      </w:pPr>
    </w:p>
    <w:p w14:paraId="2C705027" w14:textId="77777777" w:rsidR="006A4DD5" w:rsidRPr="004D7500" w:rsidRDefault="001533E4" w:rsidP="006A4DD5">
      <w:pPr>
        <w:widowControl/>
        <w:tabs>
          <w:tab w:val="left" w:pos="1440"/>
          <w:tab w:val="right" w:pos="9360"/>
        </w:tabs>
        <w:ind w:left="1440" w:hanging="720"/>
        <w:jc w:val="both"/>
        <w:rPr>
          <w:rFonts w:ascii="Times New Roman" w:hAnsi="Times New Roman"/>
        </w:rPr>
      </w:pPr>
      <w:r w:rsidRPr="004D7500">
        <w:rPr>
          <w:rFonts w:ascii="Times New Roman" w:hAnsi="Times New Roman"/>
        </w:rPr>
        <w:t>B.</w:t>
      </w:r>
      <w:r w:rsidRPr="004D7500">
        <w:rPr>
          <w:rFonts w:ascii="Times New Roman" w:hAnsi="Times New Roman"/>
        </w:rPr>
        <w:tab/>
        <w:t>Community Liaison Committee Report.</w:t>
      </w:r>
    </w:p>
    <w:p w14:paraId="6BBFACCD" w14:textId="77777777" w:rsidR="006A4DD5" w:rsidRPr="004D7500" w:rsidRDefault="001533E4" w:rsidP="006A4DD5">
      <w:pPr>
        <w:tabs>
          <w:tab w:val="right" w:pos="9360"/>
        </w:tabs>
        <w:ind w:left="1440"/>
        <w:jc w:val="both"/>
        <w:rPr>
          <w:rFonts w:ascii="Times New Roman" w:hAnsi="Times New Roman"/>
          <w:u w:val="single"/>
        </w:rPr>
      </w:pPr>
      <w:r w:rsidRPr="004D7500">
        <w:rPr>
          <w:rFonts w:ascii="Times New Roman" w:hAnsi="Times New Roman"/>
          <w:color w:val="000000" w:themeColor="text1"/>
          <w:u w:val="single"/>
        </w:rPr>
        <w:tab/>
      </w:r>
    </w:p>
    <w:p w14:paraId="33551D00" w14:textId="77777777" w:rsidR="006A4DD5" w:rsidRDefault="006A4DD5" w:rsidP="006A4DD5">
      <w:pPr>
        <w:pStyle w:val="ListParagraph"/>
        <w:widowControl w:val="0"/>
        <w:autoSpaceDE w:val="0"/>
        <w:autoSpaceDN w:val="0"/>
        <w:spacing w:after="0" w:line="240" w:lineRule="auto"/>
        <w:ind w:left="1440" w:hanging="720"/>
        <w:contextualSpacing w:val="0"/>
        <w:jc w:val="both"/>
        <w:rPr>
          <w:rFonts w:ascii="Times New Roman" w:hAnsi="Times New Roman" w:cs="Times New Roman"/>
          <w:sz w:val="24"/>
          <w:szCs w:val="24"/>
        </w:rPr>
      </w:pPr>
    </w:p>
    <w:p w14:paraId="63464B76" w14:textId="77777777" w:rsidR="006A4DD5" w:rsidRDefault="001533E4" w:rsidP="006A4DD5">
      <w:pPr>
        <w:pStyle w:val="ListParagraph"/>
        <w:widowControl w:val="0"/>
        <w:autoSpaceDE w:val="0"/>
        <w:autoSpaceDN w:val="0"/>
        <w:spacing w:after="0" w:line="240" w:lineRule="auto"/>
        <w:ind w:left="1440" w:hanging="720"/>
        <w:contextualSpacing w:val="0"/>
        <w:jc w:val="both"/>
        <w:rPr>
          <w:rFonts w:ascii="Times New Roman" w:hAnsi="Times New Roman" w:cs="Times New Roman"/>
          <w:sz w:val="24"/>
          <w:szCs w:val="24"/>
        </w:rPr>
      </w:pPr>
      <w:r w:rsidRPr="004D7500">
        <w:rPr>
          <w:rFonts w:ascii="Times New Roman" w:hAnsi="Times New Roman" w:cs="Times New Roman"/>
          <w:sz w:val="24"/>
          <w:szCs w:val="24"/>
        </w:rPr>
        <w:t>C.</w:t>
      </w:r>
      <w:r w:rsidRPr="004D7500">
        <w:rPr>
          <w:rFonts w:ascii="Times New Roman" w:hAnsi="Times New Roman" w:cs="Times New Roman"/>
          <w:sz w:val="24"/>
          <w:szCs w:val="24"/>
        </w:rPr>
        <w:tab/>
        <w:t>Social Events Committee</w:t>
      </w:r>
    </w:p>
    <w:p w14:paraId="1AC9CC21" w14:textId="77777777" w:rsidR="006A4DD5" w:rsidRDefault="006A4DD5" w:rsidP="006A4DD5">
      <w:pPr>
        <w:pStyle w:val="ListParagraph"/>
        <w:widowControl w:val="0"/>
        <w:autoSpaceDE w:val="0"/>
        <w:autoSpaceDN w:val="0"/>
        <w:spacing w:after="0" w:line="240" w:lineRule="auto"/>
        <w:ind w:left="1440" w:hanging="720"/>
        <w:contextualSpacing w:val="0"/>
        <w:jc w:val="both"/>
        <w:rPr>
          <w:rFonts w:ascii="Times New Roman" w:hAnsi="Times New Roman" w:cs="Times New Roman"/>
          <w:sz w:val="24"/>
          <w:szCs w:val="24"/>
        </w:rPr>
      </w:pPr>
    </w:p>
    <w:p w14:paraId="4AA8D4CC" w14:textId="4AB7C457" w:rsidR="006A4DD5" w:rsidRPr="004D7500" w:rsidRDefault="001533E4" w:rsidP="006A4DD5">
      <w:pPr>
        <w:pStyle w:val="ListParagraph"/>
        <w:widowControl w:val="0"/>
        <w:numPr>
          <w:ilvl w:val="0"/>
          <w:numId w:val="9"/>
        </w:numPr>
        <w:autoSpaceDE w:val="0"/>
        <w:autoSpaceDN w:val="0"/>
        <w:spacing w:after="0" w:line="240" w:lineRule="auto"/>
        <w:ind w:left="2160" w:hanging="720"/>
        <w:contextualSpacing w:val="0"/>
        <w:jc w:val="both"/>
        <w:rPr>
          <w:rFonts w:ascii="Times New Roman" w:hAnsi="Times New Roman" w:cs="Times New Roman"/>
          <w:sz w:val="24"/>
          <w:szCs w:val="24"/>
        </w:rPr>
      </w:pPr>
      <w:r>
        <w:rPr>
          <w:rFonts w:ascii="Times New Roman" w:hAnsi="Times New Roman" w:cs="Times New Roman"/>
          <w:sz w:val="24"/>
          <w:szCs w:val="24"/>
        </w:rPr>
        <w:t>Discuss vacancy on Social Events Committee and consider appointment of resident to fill vacancy.</w:t>
      </w:r>
    </w:p>
    <w:p w14:paraId="49F86289" w14:textId="06543B93" w:rsidR="006A4DD5" w:rsidRPr="004D7500" w:rsidRDefault="001533E4" w:rsidP="00B1015A">
      <w:pPr>
        <w:pStyle w:val="ListParagraph"/>
        <w:tabs>
          <w:tab w:val="left" w:pos="2160"/>
        </w:tabs>
        <w:spacing w:after="0" w:line="240" w:lineRule="auto"/>
        <w:ind w:left="2160"/>
        <w:jc w:val="both"/>
        <w:rPr>
          <w:rFonts w:ascii="Times New Roman" w:hAnsi="Times New Roman" w:cs="Times New Roman"/>
          <w:sz w:val="24"/>
          <w:szCs w:val="24"/>
        </w:rPr>
      </w:pPr>
      <w:r w:rsidRPr="004D7500">
        <w:rPr>
          <w:rFonts w:ascii="Times New Roman" w:hAnsi="Times New Roman" w:cs="Times New Roman"/>
          <w:sz w:val="24"/>
          <w:szCs w:val="24"/>
        </w:rPr>
        <w:t>____________________________________________________________</w:t>
      </w:r>
    </w:p>
    <w:p w14:paraId="58E90619" w14:textId="77777777" w:rsidR="006A4DD5" w:rsidRDefault="006A4DD5" w:rsidP="006A4DD5">
      <w:pPr>
        <w:tabs>
          <w:tab w:val="left" w:pos="1440"/>
          <w:tab w:val="right" w:pos="9360"/>
        </w:tabs>
        <w:jc w:val="both"/>
        <w:rPr>
          <w:rFonts w:ascii="Times New Roman" w:hAnsi="Times New Roman"/>
        </w:rPr>
      </w:pPr>
    </w:p>
    <w:p w14:paraId="7E9BCF3C" w14:textId="77777777" w:rsidR="006A4DD5" w:rsidRDefault="001533E4" w:rsidP="006A4DD5">
      <w:pPr>
        <w:pStyle w:val="ListParagraph"/>
        <w:numPr>
          <w:ilvl w:val="0"/>
          <w:numId w:val="9"/>
        </w:numPr>
        <w:tabs>
          <w:tab w:val="left" w:pos="1440"/>
          <w:tab w:val="right" w:pos="9360"/>
        </w:tabs>
        <w:spacing w:after="0"/>
        <w:ind w:left="2160" w:hanging="720"/>
        <w:jc w:val="both"/>
        <w:rPr>
          <w:rFonts w:ascii="Times New Roman" w:hAnsi="Times New Roman"/>
        </w:rPr>
      </w:pPr>
      <w:r>
        <w:rPr>
          <w:rFonts w:ascii="Times New Roman" w:hAnsi="Times New Roman"/>
        </w:rPr>
        <w:t>Social Events Committee Report.</w:t>
      </w:r>
    </w:p>
    <w:p w14:paraId="3A6A2F0D" w14:textId="19E6ED6E" w:rsidR="006A4DD5" w:rsidRPr="00685423" w:rsidRDefault="001533E4" w:rsidP="00B1015A">
      <w:pPr>
        <w:tabs>
          <w:tab w:val="left" w:pos="2160"/>
        </w:tabs>
        <w:ind w:left="2160"/>
        <w:jc w:val="both"/>
        <w:rPr>
          <w:rFonts w:ascii="Times New Roman" w:hAnsi="Times New Roman"/>
        </w:rPr>
      </w:pPr>
      <w:r w:rsidRPr="00685423">
        <w:rPr>
          <w:rFonts w:ascii="Times New Roman" w:hAnsi="Times New Roman"/>
        </w:rPr>
        <w:t>____________________________________________________________</w:t>
      </w:r>
    </w:p>
    <w:p w14:paraId="169BE21D" w14:textId="77777777" w:rsidR="006A4DD5" w:rsidRDefault="006A4DD5" w:rsidP="006A4DD5">
      <w:pPr>
        <w:tabs>
          <w:tab w:val="left" w:pos="1440"/>
          <w:tab w:val="right" w:pos="9360"/>
        </w:tabs>
        <w:jc w:val="both"/>
        <w:rPr>
          <w:rFonts w:ascii="Times New Roman" w:hAnsi="Times New Roman"/>
        </w:rPr>
      </w:pPr>
    </w:p>
    <w:p w14:paraId="753E2496" w14:textId="77777777" w:rsidR="006A4DD5" w:rsidRDefault="001533E4" w:rsidP="006A4DD5">
      <w:pPr>
        <w:tabs>
          <w:tab w:val="left" w:pos="1440"/>
          <w:tab w:val="right" w:pos="9360"/>
        </w:tabs>
        <w:ind w:left="1440" w:hanging="720"/>
        <w:jc w:val="both"/>
        <w:rPr>
          <w:rFonts w:ascii="Times New Roman" w:hAnsi="Times New Roman"/>
        </w:rPr>
      </w:pPr>
      <w:r>
        <w:rPr>
          <w:rFonts w:ascii="Times New Roman" w:hAnsi="Times New Roman"/>
        </w:rPr>
        <w:t>D.</w:t>
      </w:r>
      <w:r>
        <w:rPr>
          <w:rFonts w:ascii="Times New Roman" w:hAnsi="Times New Roman"/>
        </w:rPr>
        <w:tab/>
        <w:t xml:space="preserve">The Gardens at </w:t>
      </w:r>
      <w:proofErr w:type="spellStart"/>
      <w:r w:rsidRPr="004D7500">
        <w:rPr>
          <w:rFonts w:ascii="Times New Roman" w:hAnsi="Times New Roman"/>
        </w:rPr>
        <w:t>PrairieStar</w:t>
      </w:r>
      <w:proofErr w:type="spellEnd"/>
      <w:r>
        <w:rPr>
          <w:rFonts w:ascii="Times New Roman" w:hAnsi="Times New Roman"/>
        </w:rPr>
        <w:t xml:space="preserve"> Committee Report</w:t>
      </w:r>
      <w:r w:rsidRPr="004D7500">
        <w:rPr>
          <w:rFonts w:ascii="Times New Roman" w:hAnsi="Times New Roman"/>
        </w:rPr>
        <w:t>.</w:t>
      </w:r>
    </w:p>
    <w:p w14:paraId="6C0E7537" w14:textId="77777777" w:rsidR="006A4DD5" w:rsidRPr="00685423" w:rsidRDefault="001533E4" w:rsidP="006A4DD5">
      <w:pPr>
        <w:tabs>
          <w:tab w:val="left" w:pos="1440"/>
        </w:tabs>
        <w:ind w:left="1440"/>
        <w:jc w:val="both"/>
        <w:rPr>
          <w:rFonts w:ascii="Times New Roman" w:hAnsi="Times New Roman"/>
        </w:rPr>
      </w:pPr>
      <w:r w:rsidRPr="00685423">
        <w:rPr>
          <w:rFonts w:ascii="Times New Roman" w:hAnsi="Times New Roman"/>
        </w:rPr>
        <w:t>__________________________________________________________________</w:t>
      </w:r>
    </w:p>
    <w:p w14:paraId="01B3C063" w14:textId="77777777" w:rsidR="006A4DD5" w:rsidRDefault="006A4DD5" w:rsidP="006A4DD5">
      <w:pPr>
        <w:tabs>
          <w:tab w:val="left" w:pos="1440"/>
          <w:tab w:val="right" w:pos="9360"/>
        </w:tabs>
        <w:ind w:left="1440" w:hanging="720"/>
        <w:jc w:val="both"/>
        <w:rPr>
          <w:rFonts w:ascii="Times New Roman" w:hAnsi="Times New Roman"/>
        </w:rPr>
      </w:pPr>
    </w:p>
    <w:p w14:paraId="67E83DC0" w14:textId="77777777" w:rsidR="006A4DD5" w:rsidRDefault="001533E4" w:rsidP="006A4DD5">
      <w:pPr>
        <w:ind w:left="720" w:hanging="720"/>
        <w:jc w:val="both"/>
        <w:rPr>
          <w:rFonts w:ascii="Times New Roman" w:hAnsi="Times New Roman"/>
        </w:rPr>
      </w:pPr>
      <w:r>
        <w:rPr>
          <w:rFonts w:ascii="Times New Roman" w:hAnsi="Times New Roman"/>
        </w:rPr>
        <w:t>III.</w:t>
      </w:r>
      <w:r>
        <w:rPr>
          <w:rFonts w:ascii="Times New Roman" w:hAnsi="Times New Roman"/>
        </w:rPr>
        <w:tab/>
        <w:t>COMMUNITY GOVERNANCE / OPERATIONS &amp; MAINTENANCE MATTERS</w:t>
      </w:r>
    </w:p>
    <w:p w14:paraId="5395D9E6" w14:textId="77777777" w:rsidR="006A4DD5" w:rsidRPr="003A009E" w:rsidRDefault="006A4DD5" w:rsidP="003A009E">
      <w:pPr>
        <w:tabs>
          <w:tab w:val="right" w:pos="9360"/>
        </w:tabs>
        <w:ind w:left="1440" w:hanging="720"/>
        <w:jc w:val="both"/>
        <w:rPr>
          <w:rFonts w:ascii="Times New Roman" w:hAnsi="Times New Roman"/>
          <w:color w:val="000000" w:themeColor="text1"/>
        </w:rPr>
      </w:pPr>
    </w:p>
    <w:p w14:paraId="36D533A8" w14:textId="77777777" w:rsidR="006A4DD5" w:rsidRPr="003A009E" w:rsidRDefault="001533E4" w:rsidP="003A009E">
      <w:pPr>
        <w:pStyle w:val="ListParagraph"/>
        <w:numPr>
          <w:ilvl w:val="0"/>
          <w:numId w:val="15"/>
        </w:numPr>
        <w:tabs>
          <w:tab w:val="right" w:pos="9360"/>
        </w:tabs>
        <w:spacing w:after="0" w:line="240" w:lineRule="auto"/>
        <w:jc w:val="both"/>
        <w:rPr>
          <w:rFonts w:ascii="Times New Roman" w:hAnsi="Times New Roman"/>
          <w:color w:val="000000" w:themeColor="text1"/>
          <w:sz w:val="24"/>
          <w:szCs w:val="24"/>
        </w:rPr>
      </w:pPr>
      <w:r w:rsidRPr="003A009E">
        <w:rPr>
          <w:rFonts w:ascii="Times New Roman" w:hAnsi="Times New Roman"/>
          <w:color w:val="000000" w:themeColor="text1"/>
          <w:sz w:val="24"/>
          <w:szCs w:val="24"/>
        </w:rPr>
        <w:t>Status of Covenant Control and Design Review (Peggy Ripko to report).</w:t>
      </w:r>
    </w:p>
    <w:p w14:paraId="2C2B8B79" w14:textId="77777777" w:rsidR="006A4DD5" w:rsidRPr="003A009E" w:rsidRDefault="001533E4" w:rsidP="003A009E">
      <w:pPr>
        <w:tabs>
          <w:tab w:val="right" w:pos="9360"/>
        </w:tabs>
        <w:ind w:left="1440"/>
        <w:jc w:val="both"/>
        <w:rPr>
          <w:rFonts w:ascii="Times New Roman" w:hAnsi="Times New Roman"/>
          <w:u w:val="single"/>
        </w:rPr>
      </w:pPr>
      <w:r w:rsidRPr="003A009E">
        <w:rPr>
          <w:rFonts w:ascii="Times New Roman" w:hAnsi="Times New Roman"/>
          <w:color w:val="000000" w:themeColor="text1"/>
          <w:u w:val="single"/>
        </w:rPr>
        <w:tab/>
      </w:r>
    </w:p>
    <w:p w14:paraId="1D9279D3" w14:textId="77777777" w:rsidR="006A4DD5" w:rsidRPr="003A009E" w:rsidRDefault="006A4DD5" w:rsidP="003A009E">
      <w:pPr>
        <w:widowControl/>
        <w:ind w:left="1440" w:hanging="720"/>
        <w:jc w:val="both"/>
        <w:rPr>
          <w:rFonts w:ascii="Times New Roman" w:hAnsi="Times New Roman"/>
        </w:rPr>
      </w:pPr>
    </w:p>
    <w:p w14:paraId="17585777" w14:textId="15641FE1" w:rsidR="006A4DD5" w:rsidRPr="003A009E" w:rsidRDefault="001533E4" w:rsidP="003A009E">
      <w:pPr>
        <w:pStyle w:val="ListParagraph"/>
        <w:numPr>
          <w:ilvl w:val="1"/>
          <w:numId w:val="15"/>
        </w:numPr>
        <w:spacing w:after="0" w:line="240" w:lineRule="auto"/>
        <w:ind w:left="2160" w:hanging="720"/>
        <w:jc w:val="both"/>
        <w:rPr>
          <w:rFonts w:ascii="Times New Roman" w:hAnsi="Times New Roman"/>
          <w:b/>
          <w:bCs/>
          <w:i/>
          <w:iCs/>
          <w:sz w:val="24"/>
          <w:szCs w:val="24"/>
        </w:rPr>
      </w:pPr>
      <w:r w:rsidRPr="003A009E">
        <w:rPr>
          <w:rFonts w:ascii="Times New Roman" w:hAnsi="Times New Roman"/>
          <w:b/>
          <w:bCs/>
          <w:i/>
          <w:iCs/>
          <w:sz w:val="24"/>
          <w:szCs w:val="24"/>
        </w:rPr>
        <w:t xml:space="preserve">Discuss and consider approval of Protective Covenants Enforcement Policy of </w:t>
      </w:r>
      <w:proofErr w:type="spellStart"/>
      <w:r w:rsidRPr="003A009E">
        <w:rPr>
          <w:rFonts w:ascii="Times New Roman" w:hAnsi="Times New Roman"/>
          <w:b/>
          <w:bCs/>
          <w:i/>
          <w:iCs/>
          <w:sz w:val="24"/>
          <w:szCs w:val="24"/>
        </w:rPr>
        <w:t>PrairieStar</w:t>
      </w:r>
      <w:proofErr w:type="spellEnd"/>
      <w:r w:rsidR="00D816A3" w:rsidRPr="003A009E">
        <w:rPr>
          <w:rFonts w:ascii="Times New Roman" w:hAnsi="Times New Roman"/>
          <w:b/>
          <w:bCs/>
          <w:i/>
          <w:iCs/>
          <w:sz w:val="24"/>
          <w:szCs w:val="24"/>
        </w:rPr>
        <w:t xml:space="preserve"> (</w:t>
      </w:r>
      <w:r w:rsidR="00E34508" w:rsidRPr="003A009E">
        <w:rPr>
          <w:rFonts w:ascii="Times New Roman" w:hAnsi="Times New Roman"/>
          <w:b/>
          <w:bCs/>
          <w:i/>
          <w:iCs/>
          <w:sz w:val="24"/>
          <w:szCs w:val="24"/>
        </w:rPr>
        <w:t>to be distributed</w:t>
      </w:r>
      <w:r w:rsidR="00D816A3" w:rsidRPr="003A009E">
        <w:rPr>
          <w:rFonts w:ascii="Times New Roman" w:hAnsi="Times New Roman"/>
          <w:b/>
          <w:bCs/>
          <w:i/>
          <w:iCs/>
          <w:sz w:val="24"/>
          <w:szCs w:val="24"/>
        </w:rPr>
        <w:t>).</w:t>
      </w:r>
    </w:p>
    <w:p w14:paraId="33203278" w14:textId="4C2B7B6F" w:rsidR="006A4DD5" w:rsidRPr="003A009E" w:rsidRDefault="001533E4" w:rsidP="003A009E">
      <w:pPr>
        <w:widowControl/>
        <w:tabs>
          <w:tab w:val="left" w:pos="2160"/>
          <w:tab w:val="right" w:pos="9360"/>
        </w:tabs>
        <w:ind w:left="2160"/>
        <w:jc w:val="both"/>
        <w:rPr>
          <w:rFonts w:ascii="Times New Roman" w:hAnsi="Times New Roman"/>
        </w:rPr>
      </w:pPr>
      <w:r w:rsidRPr="003A009E">
        <w:rPr>
          <w:rFonts w:ascii="Times New Roman" w:hAnsi="Times New Roman"/>
        </w:rPr>
        <w:t>___________________________________________________________</w:t>
      </w:r>
    </w:p>
    <w:p w14:paraId="753CEEF2" w14:textId="02BAD413" w:rsidR="006A4DD5" w:rsidRPr="003A009E" w:rsidRDefault="006A4DD5" w:rsidP="003A009E">
      <w:pPr>
        <w:pStyle w:val="ListParagraph"/>
        <w:widowControl w:val="0"/>
        <w:autoSpaceDE w:val="0"/>
        <w:autoSpaceDN w:val="0"/>
        <w:spacing w:after="0" w:line="240" w:lineRule="auto"/>
        <w:ind w:left="1440" w:hanging="720"/>
        <w:contextualSpacing w:val="0"/>
        <w:jc w:val="both"/>
        <w:rPr>
          <w:rFonts w:ascii="Times New Roman" w:hAnsi="Times New Roman" w:cs="Times New Roman"/>
          <w:sz w:val="24"/>
          <w:szCs w:val="24"/>
        </w:rPr>
      </w:pPr>
    </w:p>
    <w:p w14:paraId="54667E2B" w14:textId="7B032A56" w:rsidR="00D84041" w:rsidRDefault="00D84041" w:rsidP="006A4DD5">
      <w:pPr>
        <w:pStyle w:val="ListParagraph"/>
        <w:widowControl w:val="0"/>
        <w:autoSpaceDE w:val="0"/>
        <w:autoSpaceDN w:val="0"/>
        <w:spacing w:after="0" w:line="240" w:lineRule="auto"/>
        <w:ind w:left="1440" w:hanging="720"/>
        <w:contextualSpacing w:val="0"/>
        <w:jc w:val="both"/>
        <w:rPr>
          <w:rFonts w:ascii="Times New Roman" w:hAnsi="Times New Roman" w:cs="Times New Roman"/>
          <w:sz w:val="24"/>
        </w:rPr>
      </w:pPr>
    </w:p>
    <w:p w14:paraId="437C199B" w14:textId="3EFDF0AE" w:rsidR="00D84041" w:rsidRDefault="00D84041" w:rsidP="006A4DD5">
      <w:pPr>
        <w:pStyle w:val="ListParagraph"/>
        <w:widowControl w:val="0"/>
        <w:autoSpaceDE w:val="0"/>
        <w:autoSpaceDN w:val="0"/>
        <w:spacing w:after="0" w:line="240" w:lineRule="auto"/>
        <w:ind w:left="1440" w:hanging="720"/>
        <w:contextualSpacing w:val="0"/>
        <w:jc w:val="both"/>
        <w:rPr>
          <w:rFonts w:ascii="Times New Roman" w:hAnsi="Times New Roman" w:cs="Times New Roman"/>
          <w:sz w:val="24"/>
        </w:rPr>
      </w:pPr>
    </w:p>
    <w:p w14:paraId="6DE4AB17" w14:textId="77777777" w:rsidR="00D84041" w:rsidRPr="00D21ADA" w:rsidRDefault="00D84041" w:rsidP="00D84041">
      <w:pPr>
        <w:tabs>
          <w:tab w:val="left" w:pos="-1440"/>
        </w:tabs>
        <w:spacing w:line="213" w:lineRule="auto"/>
        <w:jc w:val="both"/>
        <w:rPr>
          <w:rFonts w:ascii="Times New Roman" w:hAnsi="Times New Roman"/>
        </w:rPr>
      </w:pPr>
      <w:proofErr w:type="spellStart"/>
      <w:r w:rsidRPr="00D21ADA">
        <w:rPr>
          <w:rFonts w:ascii="Times New Roman" w:hAnsi="Times New Roman"/>
        </w:rPr>
        <w:lastRenderedPageBreak/>
        <w:t>PrairieStar</w:t>
      </w:r>
      <w:proofErr w:type="spellEnd"/>
      <w:r w:rsidRPr="00D21ADA">
        <w:rPr>
          <w:rFonts w:ascii="Times New Roman" w:hAnsi="Times New Roman"/>
        </w:rPr>
        <w:t xml:space="preserve"> Metropolitan District No. </w:t>
      </w:r>
      <w:r>
        <w:rPr>
          <w:rFonts w:ascii="Times New Roman" w:hAnsi="Times New Roman"/>
        </w:rPr>
        <w:t>2</w:t>
      </w:r>
    </w:p>
    <w:p w14:paraId="78848C3C" w14:textId="129E0E54" w:rsidR="00D84041" w:rsidRPr="00D21ADA" w:rsidRDefault="00D84041" w:rsidP="00D84041">
      <w:pPr>
        <w:tabs>
          <w:tab w:val="right" w:pos="9360"/>
        </w:tabs>
        <w:jc w:val="both"/>
        <w:rPr>
          <w:rFonts w:ascii="Times New Roman" w:hAnsi="Times New Roman"/>
        </w:rPr>
      </w:pPr>
      <w:r>
        <w:rPr>
          <w:rFonts w:ascii="Times New Roman" w:hAnsi="Times New Roman"/>
        </w:rPr>
        <w:t>November 18</w:t>
      </w:r>
      <w:r w:rsidRPr="00D21ADA">
        <w:rPr>
          <w:rFonts w:ascii="Times New Roman" w:hAnsi="Times New Roman"/>
        </w:rPr>
        <w:t>, 2021 – Agenda</w:t>
      </w:r>
    </w:p>
    <w:p w14:paraId="1004D5CE" w14:textId="77777777" w:rsidR="00D84041" w:rsidRPr="00D21ADA" w:rsidRDefault="00D84041" w:rsidP="00D84041">
      <w:pPr>
        <w:jc w:val="both"/>
        <w:rPr>
          <w:rFonts w:ascii="Times New Roman" w:hAnsi="Times New Roman"/>
        </w:rPr>
      </w:pPr>
      <w:r w:rsidRPr="00D21ADA">
        <w:rPr>
          <w:rFonts w:ascii="Times New Roman" w:hAnsi="Times New Roman"/>
        </w:rPr>
        <w:t xml:space="preserve">Page </w:t>
      </w:r>
      <w:r>
        <w:rPr>
          <w:rFonts w:ascii="Times New Roman" w:hAnsi="Times New Roman"/>
        </w:rPr>
        <w:t>3</w:t>
      </w:r>
    </w:p>
    <w:p w14:paraId="2F0722AC" w14:textId="55157410" w:rsidR="00D84041" w:rsidRDefault="00D84041" w:rsidP="006A4DD5">
      <w:pPr>
        <w:pStyle w:val="ListParagraph"/>
        <w:widowControl w:val="0"/>
        <w:autoSpaceDE w:val="0"/>
        <w:autoSpaceDN w:val="0"/>
        <w:spacing w:after="0" w:line="240" w:lineRule="auto"/>
        <w:ind w:left="1440" w:hanging="720"/>
        <w:contextualSpacing w:val="0"/>
        <w:jc w:val="both"/>
        <w:rPr>
          <w:rFonts w:ascii="Times New Roman" w:hAnsi="Times New Roman" w:cs="Times New Roman"/>
          <w:sz w:val="24"/>
        </w:rPr>
      </w:pPr>
    </w:p>
    <w:p w14:paraId="331259FD" w14:textId="77777777" w:rsidR="00D84041" w:rsidRDefault="00D84041" w:rsidP="006A4DD5">
      <w:pPr>
        <w:pStyle w:val="ListParagraph"/>
        <w:widowControl w:val="0"/>
        <w:autoSpaceDE w:val="0"/>
        <w:autoSpaceDN w:val="0"/>
        <w:spacing w:after="0" w:line="240" w:lineRule="auto"/>
        <w:ind w:left="1440" w:hanging="720"/>
        <w:contextualSpacing w:val="0"/>
        <w:jc w:val="both"/>
        <w:rPr>
          <w:rFonts w:ascii="Times New Roman" w:hAnsi="Times New Roman" w:cs="Times New Roman"/>
          <w:sz w:val="24"/>
        </w:rPr>
      </w:pPr>
    </w:p>
    <w:p w14:paraId="4306B9E5" w14:textId="32ED9506" w:rsidR="0043472B" w:rsidRPr="003A009E" w:rsidRDefault="001533E4" w:rsidP="0043472B">
      <w:pPr>
        <w:pStyle w:val="ListParagraph"/>
        <w:widowControl w:val="0"/>
        <w:numPr>
          <w:ilvl w:val="0"/>
          <w:numId w:val="15"/>
        </w:numPr>
        <w:autoSpaceDE w:val="0"/>
        <w:autoSpaceDN w:val="0"/>
        <w:spacing w:after="0" w:line="240" w:lineRule="auto"/>
        <w:contextualSpacing w:val="0"/>
        <w:jc w:val="both"/>
        <w:rPr>
          <w:rFonts w:ascii="Times New Roman" w:hAnsi="Times New Roman" w:cs="Times New Roman"/>
          <w:b/>
          <w:bCs/>
          <w:i/>
          <w:iCs/>
          <w:sz w:val="24"/>
        </w:rPr>
      </w:pPr>
      <w:bookmarkStart w:id="5" w:name="_Hlk82027990"/>
      <w:r w:rsidRPr="003A009E">
        <w:rPr>
          <w:rFonts w:ascii="Times New Roman" w:hAnsi="Times New Roman" w:cs="Times New Roman"/>
          <w:b/>
          <w:bCs/>
          <w:i/>
          <w:iCs/>
          <w:sz w:val="24"/>
        </w:rPr>
        <w:t xml:space="preserve">Discuss and consider the engagement of </w:t>
      </w:r>
      <w:r w:rsidR="00D816A3" w:rsidRPr="003A009E">
        <w:rPr>
          <w:rFonts w:ascii="Times New Roman" w:hAnsi="Times New Roman" w:cs="Times New Roman"/>
          <w:b/>
          <w:bCs/>
          <w:i/>
          <w:iCs/>
          <w:sz w:val="24"/>
        </w:rPr>
        <w:t>provider</w:t>
      </w:r>
      <w:r w:rsidRPr="003A009E">
        <w:rPr>
          <w:rFonts w:ascii="Times New Roman" w:hAnsi="Times New Roman" w:cs="Times New Roman"/>
          <w:b/>
          <w:bCs/>
          <w:i/>
          <w:iCs/>
          <w:sz w:val="24"/>
        </w:rPr>
        <w:t xml:space="preserve"> for Trash and Recycling Services (to be distributed).</w:t>
      </w:r>
    </w:p>
    <w:p w14:paraId="07D06BC3" w14:textId="51FC6439" w:rsidR="00D21ADA" w:rsidRDefault="001533E4" w:rsidP="00D816A3">
      <w:pPr>
        <w:pStyle w:val="ListParagraph"/>
        <w:widowControl w:val="0"/>
        <w:autoSpaceDE w:val="0"/>
        <w:autoSpaceDN w:val="0"/>
        <w:spacing w:after="0" w:line="240" w:lineRule="auto"/>
        <w:ind w:left="1440"/>
        <w:contextualSpacing w:val="0"/>
        <w:jc w:val="both"/>
        <w:rPr>
          <w:rFonts w:ascii="Times New Roman" w:hAnsi="Times New Roman" w:cs="Times New Roman"/>
          <w:sz w:val="24"/>
        </w:rPr>
      </w:pPr>
      <w:r>
        <w:rPr>
          <w:rFonts w:ascii="Times New Roman" w:hAnsi="Times New Roman"/>
        </w:rPr>
        <w:t>______</w:t>
      </w:r>
      <w:r w:rsidRPr="004D7500">
        <w:rPr>
          <w:rFonts w:ascii="Times New Roman" w:hAnsi="Times New Roman"/>
        </w:rPr>
        <w:t>__________________________________________________________________</w:t>
      </w:r>
    </w:p>
    <w:p w14:paraId="0E8EE2BE" w14:textId="77777777" w:rsidR="00D21ADA" w:rsidRDefault="00D21ADA" w:rsidP="00D21ADA">
      <w:pPr>
        <w:pStyle w:val="ListParagraph"/>
        <w:widowControl w:val="0"/>
        <w:autoSpaceDE w:val="0"/>
        <w:autoSpaceDN w:val="0"/>
        <w:spacing w:after="0" w:line="240" w:lineRule="auto"/>
        <w:ind w:left="1440"/>
        <w:contextualSpacing w:val="0"/>
        <w:jc w:val="both"/>
        <w:rPr>
          <w:rFonts w:ascii="Times New Roman" w:hAnsi="Times New Roman" w:cs="Times New Roman"/>
          <w:sz w:val="24"/>
        </w:rPr>
      </w:pPr>
    </w:p>
    <w:p w14:paraId="2F802522" w14:textId="4A4069A6" w:rsidR="0043472B" w:rsidRPr="003A009E" w:rsidRDefault="001533E4" w:rsidP="0043472B">
      <w:pPr>
        <w:pStyle w:val="ListParagraph"/>
        <w:widowControl w:val="0"/>
        <w:numPr>
          <w:ilvl w:val="0"/>
          <w:numId w:val="15"/>
        </w:numPr>
        <w:autoSpaceDE w:val="0"/>
        <w:autoSpaceDN w:val="0"/>
        <w:spacing w:after="0" w:line="240" w:lineRule="auto"/>
        <w:contextualSpacing w:val="0"/>
        <w:jc w:val="both"/>
        <w:rPr>
          <w:rFonts w:ascii="Times New Roman" w:hAnsi="Times New Roman" w:cs="Times New Roman"/>
          <w:b/>
          <w:bCs/>
          <w:i/>
          <w:iCs/>
          <w:sz w:val="24"/>
        </w:rPr>
      </w:pPr>
      <w:r w:rsidRPr="003A009E">
        <w:rPr>
          <w:rFonts w:ascii="Times New Roman" w:hAnsi="Times New Roman" w:cs="Times New Roman"/>
          <w:b/>
          <w:bCs/>
          <w:i/>
          <w:iCs/>
          <w:sz w:val="24"/>
        </w:rPr>
        <w:t>Discuss and consider the engagement of Altitude Community Law</w:t>
      </w:r>
      <w:r w:rsidR="00D816A3" w:rsidRPr="003A009E">
        <w:rPr>
          <w:rFonts w:ascii="Times New Roman" w:hAnsi="Times New Roman" w:cs="Times New Roman"/>
          <w:b/>
          <w:bCs/>
          <w:i/>
          <w:iCs/>
          <w:sz w:val="24"/>
        </w:rPr>
        <w:t xml:space="preserve"> P.C.</w:t>
      </w:r>
      <w:r w:rsidRPr="003A009E">
        <w:rPr>
          <w:rFonts w:ascii="Times New Roman" w:hAnsi="Times New Roman" w:cs="Times New Roman"/>
          <w:b/>
          <w:bCs/>
          <w:i/>
          <w:iCs/>
          <w:sz w:val="24"/>
        </w:rPr>
        <w:t xml:space="preserve"> for Covenant Enforcement Legal Services (</w:t>
      </w:r>
      <w:r w:rsidR="00D816A3" w:rsidRPr="003A009E">
        <w:rPr>
          <w:rFonts w:ascii="Times New Roman" w:hAnsi="Times New Roman" w:cs="Times New Roman"/>
          <w:b/>
          <w:bCs/>
          <w:i/>
          <w:iCs/>
          <w:sz w:val="24"/>
        </w:rPr>
        <w:t>enclosure</w:t>
      </w:r>
      <w:r w:rsidRPr="003A009E">
        <w:rPr>
          <w:rFonts w:ascii="Times New Roman" w:hAnsi="Times New Roman" w:cs="Times New Roman"/>
          <w:b/>
          <w:bCs/>
          <w:i/>
          <w:iCs/>
          <w:sz w:val="24"/>
        </w:rPr>
        <w:t>).</w:t>
      </w:r>
    </w:p>
    <w:bookmarkEnd w:id="5"/>
    <w:p w14:paraId="2B082904" w14:textId="4D3843A7" w:rsidR="0043472B" w:rsidRDefault="001533E4" w:rsidP="00D21ADA">
      <w:pPr>
        <w:pStyle w:val="ListParagraph"/>
        <w:widowControl w:val="0"/>
        <w:autoSpaceDE w:val="0"/>
        <w:autoSpaceDN w:val="0"/>
        <w:spacing w:after="0" w:line="240" w:lineRule="auto"/>
        <w:ind w:left="1440"/>
        <w:contextualSpacing w:val="0"/>
        <w:jc w:val="both"/>
        <w:rPr>
          <w:rFonts w:ascii="Times New Roman" w:hAnsi="Times New Roman" w:cs="Times New Roman"/>
          <w:sz w:val="24"/>
        </w:rPr>
      </w:pPr>
      <w:r>
        <w:rPr>
          <w:rFonts w:ascii="Times New Roman" w:hAnsi="Times New Roman"/>
        </w:rPr>
        <w:t>______</w:t>
      </w:r>
      <w:r w:rsidR="00D21ADA" w:rsidRPr="004D7500">
        <w:rPr>
          <w:rFonts w:ascii="Times New Roman" w:hAnsi="Times New Roman"/>
        </w:rPr>
        <w:t>_________________________________________________________________</w:t>
      </w:r>
    </w:p>
    <w:p w14:paraId="52B19B45" w14:textId="77777777" w:rsidR="00D21ADA" w:rsidRPr="00D21ADA" w:rsidRDefault="00D21ADA" w:rsidP="00D21ADA">
      <w:pPr>
        <w:jc w:val="both"/>
        <w:rPr>
          <w:rFonts w:ascii="Times New Roman" w:hAnsi="Times New Roman"/>
        </w:rPr>
      </w:pPr>
    </w:p>
    <w:p w14:paraId="1E3058AF" w14:textId="7FDCF4FB" w:rsidR="002D09ED" w:rsidRDefault="001533E4" w:rsidP="00D816A3">
      <w:pPr>
        <w:tabs>
          <w:tab w:val="right" w:pos="9360"/>
        </w:tabs>
        <w:ind w:left="720" w:hanging="720"/>
        <w:jc w:val="both"/>
        <w:rPr>
          <w:rFonts w:ascii="Times New Roman" w:hAnsi="Times New Roman"/>
        </w:rPr>
      </w:pPr>
      <w:r>
        <w:rPr>
          <w:rFonts w:ascii="Times New Roman" w:hAnsi="Times New Roman"/>
        </w:rPr>
        <w:t>I</w:t>
      </w:r>
      <w:r w:rsidR="00D816A3">
        <w:rPr>
          <w:rFonts w:ascii="Times New Roman" w:hAnsi="Times New Roman"/>
        </w:rPr>
        <w:t>V</w:t>
      </w:r>
      <w:r w:rsidR="00E02B68">
        <w:rPr>
          <w:rFonts w:ascii="Times New Roman" w:hAnsi="Times New Roman"/>
        </w:rPr>
        <w:t>.</w:t>
      </w:r>
      <w:r w:rsidR="00E02B68">
        <w:rPr>
          <w:rFonts w:ascii="Times New Roman" w:hAnsi="Times New Roman"/>
        </w:rPr>
        <w:tab/>
        <w:t>FINANCIAL MATTERS</w:t>
      </w:r>
    </w:p>
    <w:p w14:paraId="3FC6ED5E" w14:textId="77777777" w:rsidR="002D09ED" w:rsidRDefault="002D09ED" w:rsidP="005513C9">
      <w:pPr>
        <w:jc w:val="both"/>
        <w:rPr>
          <w:rFonts w:ascii="Times New Roman" w:hAnsi="Times New Roman"/>
        </w:rPr>
      </w:pPr>
    </w:p>
    <w:p w14:paraId="21B9EDCA" w14:textId="567D8AEE" w:rsidR="003A009E" w:rsidRDefault="003A009E" w:rsidP="003A009E">
      <w:pPr>
        <w:pStyle w:val="ListParagraph"/>
        <w:numPr>
          <w:ilvl w:val="0"/>
          <w:numId w:val="23"/>
        </w:numPr>
        <w:ind w:left="1440" w:hanging="720"/>
        <w:jc w:val="both"/>
        <w:rPr>
          <w:rFonts w:ascii="Times New Roman" w:hAnsi="Times New Roman"/>
        </w:rPr>
      </w:pPr>
      <w:r w:rsidRPr="003A009E">
        <w:rPr>
          <w:rFonts w:ascii="Times New Roman" w:hAnsi="Times New Roman"/>
        </w:rPr>
        <w:t>Review and accept unaudited financial statements through the period ending September 30, 2020 (</w:t>
      </w:r>
      <w:r w:rsidRPr="003A009E">
        <w:rPr>
          <w:rFonts w:ascii="Times New Roman" w:hAnsi="Times New Roman"/>
          <w:bCs/>
          <w:iCs/>
        </w:rPr>
        <w:t>enclosure</w:t>
      </w:r>
      <w:r w:rsidRPr="003A009E">
        <w:rPr>
          <w:rFonts w:ascii="Times New Roman" w:hAnsi="Times New Roman"/>
        </w:rPr>
        <w:t>).</w:t>
      </w:r>
    </w:p>
    <w:p w14:paraId="2947B0CB" w14:textId="3E56178A" w:rsidR="003A009E" w:rsidRPr="003A009E" w:rsidRDefault="003A009E" w:rsidP="003A009E">
      <w:pPr>
        <w:pStyle w:val="ListParagraph"/>
        <w:tabs>
          <w:tab w:val="right" w:pos="9360"/>
        </w:tabs>
        <w:ind w:left="1440"/>
        <w:jc w:val="both"/>
        <w:rPr>
          <w:rFonts w:ascii="Times New Roman" w:hAnsi="Times New Roman"/>
          <w:u w:val="single"/>
        </w:rPr>
      </w:pPr>
      <w:r>
        <w:rPr>
          <w:rFonts w:ascii="Times New Roman" w:hAnsi="Times New Roman"/>
          <w:u w:val="single"/>
        </w:rPr>
        <w:tab/>
      </w:r>
    </w:p>
    <w:p w14:paraId="5B6F42B2" w14:textId="69689ADF" w:rsidR="003A009E" w:rsidRPr="002971FF" w:rsidRDefault="003A009E" w:rsidP="003A009E">
      <w:pPr>
        <w:widowControl/>
        <w:ind w:left="1440" w:hanging="720"/>
        <w:jc w:val="both"/>
        <w:rPr>
          <w:rFonts w:ascii="Times New Roman" w:hAnsi="Times New Roman"/>
        </w:rPr>
      </w:pPr>
      <w:r w:rsidRPr="003A009E">
        <w:rPr>
          <w:rFonts w:ascii="Times New Roman" w:hAnsi="Times New Roman"/>
        </w:rPr>
        <w:t>B.</w:t>
      </w:r>
      <w:r>
        <w:rPr>
          <w:rFonts w:ascii="Times New Roman" w:hAnsi="Times New Roman"/>
        </w:rPr>
        <w:tab/>
        <w:t xml:space="preserve">Consider </w:t>
      </w:r>
      <w:r w:rsidRPr="00EE2EAD">
        <w:rPr>
          <w:rFonts w:ascii="Times New Roman" w:hAnsi="Times New Roman"/>
        </w:rPr>
        <w:t xml:space="preserve">appointment of </w:t>
      </w:r>
      <w:proofErr w:type="spellStart"/>
      <w:r w:rsidRPr="00273C03">
        <w:rPr>
          <w:rFonts w:ascii="Times New Roman" w:hAnsi="Times New Roman"/>
        </w:rPr>
        <w:t>Dazzio</w:t>
      </w:r>
      <w:proofErr w:type="spellEnd"/>
      <w:r w:rsidRPr="00273C03">
        <w:rPr>
          <w:rFonts w:ascii="Times New Roman" w:hAnsi="Times New Roman"/>
        </w:rPr>
        <w:t xml:space="preserve"> &amp; Associates, P</w:t>
      </w:r>
      <w:r>
        <w:rPr>
          <w:rFonts w:ascii="Times New Roman" w:hAnsi="Times New Roman"/>
        </w:rPr>
        <w:t>.</w:t>
      </w:r>
      <w:r w:rsidRPr="00273C03">
        <w:rPr>
          <w:rFonts w:ascii="Times New Roman" w:hAnsi="Times New Roman"/>
        </w:rPr>
        <w:t>C</w:t>
      </w:r>
      <w:r>
        <w:rPr>
          <w:rFonts w:ascii="Times New Roman" w:hAnsi="Times New Roman"/>
        </w:rPr>
        <w:t>. to perform the 202</w:t>
      </w:r>
      <w:r w:rsidR="00972198">
        <w:rPr>
          <w:rFonts w:ascii="Times New Roman" w:hAnsi="Times New Roman"/>
        </w:rPr>
        <w:t>1</w:t>
      </w:r>
      <w:r>
        <w:rPr>
          <w:rFonts w:ascii="Times New Roman" w:hAnsi="Times New Roman"/>
        </w:rPr>
        <w:t xml:space="preserve"> </w:t>
      </w:r>
      <w:r w:rsidRPr="00EE2EAD">
        <w:rPr>
          <w:rFonts w:ascii="Times New Roman" w:hAnsi="Times New Roman"/>
        </w:rPr>
        <w:t>Audit</w:t>
      </w:r>
      <w:r>
        <w:rPr>
          <w:rFonts w:ascii="Times New Roman" w:hAnsi="Times New Roman"/>
        </w:rPr>
        <w:t xml:space="preserve"> for an amount not to exceed </w:t>
      </w:r>
      <w:r w:rsidRPr="00385D18">
        <w:rPr>
          <w:rFonts w:ascii="Times New Roman" w:hAnsi="Times New Roman"/>
        </w:rPr>
        <w:t>$</w:t>
      </w:r>
      <w:r w:rsidR="00972198">
        <w:rPr>
          <w:rFonts w:ascii="Times New Roman" w:hAnsi="Times New Roman"/>
        </w:rPr>
        <w:t>________</w:t>
      </w:r>
      <w:r w:rsidRPr="00385D18">
        <w:rPr>
          <w:rFonts w:ascii="Times New Roman" w:hAnsi="Times New Roman"/>
        </w:rPr>
        <w:t xml:space="preserve"> (</w:t>
      </w:r>
      <w:r w:rsidRPr="00972198">
        <w:rPr>
          <w:rFonts w:ascii="Times New Roman" w:hAnsi="Times New Roman"/>
          <w:b/>
          <w:bCs/>
          <w:i/>
          <w:iCs/>
        </w:rPr>
        <w:t>enclosure</w:t>
      </w:r>
      <w:r w:rsidRPr="002971FF">
        <w:rPr>
          <w:rFonts w:ascii="Times New Roman" w:hAnsi="Times New Roman"/>
        </w:rPr>
        <w:t>).</w:t>
      </w:r>
    </w:p>
    <w:p w14:paraId="565E8A3E" w14:textId="77777777" w:rsidR="003A009E" w:rsidRPr="009A7465" w:rsidRDefault="003A009E" w:rsidP="003A009E">
      <w:pPr>
        <w:tabs>
          <w:tab w:val="right" w:pos="9360"/>
        </w:tabs>
        <w:ind w:firstLine="1440"/>
        <w:jc w:val="both"/>
        <w:rPr>
          <w:rFonts w:ascii="Times New Roman" w:hAnsi="Times New Roman"/>
        </w:rPr>
      </w:pPr>
      <w:r w:rsidRPr="009A7465">
        <w:rPr>
          <w:rFonts w:ascii="Times New Roman" w:hAnsi="Times New Roman"/>
          <w:u w:val="single"/>
        </w:rPr>
        <w:tab/>
      </w:r>
    </w:p>
    <w:p w14:paraId="03EA55BA" w14:textId="77777777" w:rsidR="003A009E" w:rsidRDefault="003A009E" w:rsidP="003A009E">
      <w:pPr>
        <w:widowControl/>
        <w:ind w:left="1440" w:hanging="720"/>
        <w:jc w:val="both"/>
        <w:rPr>
          <w:rFonts w:ascii="Times New Roman" w:hAnsi="Times New Roman"/>
        </w:rPr>
      </w:pPr>
    </w:p>
    <w:p w14:paraId="4FE774F2" w14:textId="12F1470A" w:rsidR="003A009E" w:rsidRPr="00695E01" w:rsidRDefault="003A009E" w:rsidP="003A009E">
      <w:pPr>
        <w:widowControl/>
        <w:ind w:left="1440" w:hanging="720"/>
        <w:jc w:val="both"/>
        <w:rPr>
          <w:rFonts w:ascii="Times New Roman" w:hAnsi="Times New Roman"/>
        </w:rPr>
      </w:pPr>
      <w:r>
        <w:rPr>
          <w:rFonts w:ascii="Times New Roman" w:hAnsi="Times New Roman"/>
        </w:rPr>
        <w:t>C.</w:t>
      </w:r>
      <w:r>
        <w:rPr>
          <w:rFonts w:ascii="Times New Roman" w:hAnsi="Times New Roman"/>
        </w:rPr>
        <w:tab/>
      </w:r>
      <w:bookmarkStart w:id="6" w:name="_Hlk51070368"/>
      <w:r>
        <w:rPr>
          <w:rFonts w:ascii="Times New Roman" w:hAnsi="Times New Roman"/>
        </w:rPr>
        <w:t>C</w:t>
      </w:r>
      <w:r w:rsidRPr="00695E01">
        <w:rPr>
          <w:rFonts w:ascii="Times New Roman" w:hAnsi="Times New Roman"/>
        </w:rPr>
        <w:t>onduct Public Hearing to consider Amendment to 20</w:t>
      </w:r>
      <w:r>
        <w:rPr>
          <w:rFonts w:ascii="Times New Roman" w:hAnsi="Times New Roman"/>
        </w:rPr>
        <w:t>2</w:t>
      </w:r>
      <w:r w:rsidR="00972198">
        <w:rPr>
          <w:rFonts w:ascii="Times New Roman" w:hAnsi="Times New Roman"/>
        </w:rPr>
        <w:t>1</w:t>
      </w:r>
      <w:r w:rsidRPr="00695E01">
        <w:rPr>
          <w:rFonts w:ascii="Times New Roman" w:hAnsi="Times New Roman"/>
        </w:rPr>
        <w:t xml:space="preserve"> Budget and</w:t>
      </w:r>
      <w:r>
        <w:rPr>
          <w:rFonts w:ascii="Times New Roman" w:hAnsi="Times New Roman"/>
        </w:rPr>
        <w:t xml:space="preserve"> (if necessary) consider </w:t>
      </w:r>
      <w:r w:rsidRPr="00695E01">
        <w:rPr>
          <w:rFonts w:ascii="Times New Roman" w:hAnsi="Times New Roman"/>
        </w:rPr>
        <w:t>adoption of Resolution to Amend the 20</w:t>
      </w:r>
      <w:r>
        <w:rPr>
          <w:rFonts w:ascii="Times New Roman" w:hAnsi="Times New Roman"/>
        </w:rPr>
        <w:t>2</w:t>
      </w:r>
      <w:r w:rsidR="00972198">
        <w:rPr>
          <w:rFonts w:ascii="Times New Roman" w:hAnsi="Times New Roman"/>
        </w:rPr>
        <w:t>1</w:t>
      </w:r>
      <w:r w:rsidRPr="00695E01">
        <w:rPr>
          <w:rFonts w:ascii="Times New Roman" w:hAnsi="Times New Roman"/>
        </w:rPr>
        <w:t xml:space="preserve"> Budget and Appropriate Expenditures.</w:t>
      </w:r>
    </w:p>
    <w:bookmarkEnd w:id="6"/>
    <w:p w14:paraId="7D7E407A" w14:textId="77777777" w:rsidR="003A009E" w:rsidRPr="00695E01" w:rsidRDefault="003A009E" w:rsidP="003A009E">
      <w:pPr>
        <w:widowControl/>
        <w:tabs>
          <w:tab w:val="right" w:pos="9360"/>
        </w:tabs>
        <w:ind w:left="1440"/>
        <w:jc w:val="both"/>
        <w:rPr>
          <w:rFonts w:ascii="Times New Roman" w:hAnsi="Times New Roman"/>
          <w:u w:val="single"/>
        </w:rPr>
      </w:pPr>
      <w:r w:rsidRPr="00695E01">
        <w:rPr>
          <w:rFonts w:ascii="Times New Roman" w:hAnsi="Times New Roman"/>
          <w:u w:val="single"/>
        </w:rPr>
        <w:tab/>
      </w:r>
    </w:p>
    <w:p w14:paraId="6F7C7CFB" w14:textId="77777777" w:rsidR="003A009E" w:rsidRDefault="003A009E" w:rsidP="003A009E">
      <w:pPr>
        <w:widowControl/>
        <w:tabs>
          <w:tab w:val="left" w:pos="1440"/>
          <w:tab w:val="right" w:pos="9360"/>
        </w:tabs>
        <w:ind w:left="1440" w:hanging="720"/>
        <w:jc w:val="both"/>
        <w:rPr>
          <w:rFonts w:ascii="Times New Roman" w:hAnsi="Times New Roman"/>
        </w:rPr>
      </w:pPr>
    </w:p>
    <w:p w14:paraId="15D3A258" w14:textId="28595E87" w:rsidR="003A009E" w:rsidRPr="00DB0CC0" w:rsidRDefault="003A009E" w:rsidP="003A009E">
      <w:pPr>
        <w:widowControl/>
        <w:tabs>
          <w:tab w:val="left" w:pos="1440"/>
          <w:tab w:val="right" w:pos="9360"/>
        </w:tabs>
        <w:ind w:left="1440" w:hanging="720"/>
        <w:jc w:val="both"/>
        <w:rPr>
          <w:rFonts w:ascii="Times New Roman" w:hAnsi="Times New Roman"/>
          <w:b/>
          <w:i/>
        </w:rPr>
      </w:pPr>
      <w:r>
        <w:rPr>
          <w:rFonts w:ascii="Times New Roman" w:hAnsi="Times New Roman"/>
        </w:rPr>
        <w:t>D.</w:t>
      </w:r>
      <w:r>
        <w:rPr>
          <w:rFonts w:ascii="Times New Roman" w:hAnsi="Times New Roman"/>
        </w:rPr>
        <w:tab/>
      </w:r>
      <w:r w:rsidRPr="00695E01">
        <w:rPr>
          <w:rFonts w:ascii="Times New Roman" w:hAnsi="Times New Roman"/>
        </w:rPr>
        <w:t>Conduct Public Hearing on the proposed 20</w:t>
      </w:r>
      <w:r>
        <w:rPr>
          <w:rFonts w:ascii="Times New Roman" w:hAnsi="Times New Roman"/>
        </w:rPr>
        <w:t>2</w:t>
      </w:r>
      <w:r w:rsidR="00972198">
        <w:rPr>
          <w:rFonts w:ascii="Times New Roman" w:hAnsi="Times New Roman"/>
        </w:rPr>
        <w:t>2</w:t>
      </w:r>
      <w:r w:rsidRPr="00695E01">
        <w:rPr>
          <w:rFonts w:ascii="Times New Roman" w:hAnsi="Times New Roman"/>
        </w:rPr>
        <w:t xml:space="preserve"> Budget and consider adoption of Resolution No. </w:t>
      </w:r>
      <w:r>
        <w:rPr>
          <w:rFonts w:ascii="Times New Roman" w:hAnsi="Times New Roman"/>
        </w:rPr>
        <w:t>202</w:t>
      </w:r>
      <w:r w:rsidR="00972198">
        <w:rPr>
          <w:rFonts w:ascii="Times New Roman" w:hAnsi="Times New Roman"/>
        </w:rPr>
        <w:t>1</w:t>
      </w:r>
      <w:r>
        <w:rPr>
          <w:rFonts w:ascii="Times New Roman" w:hAnsi="Times New Roman"/>
        </w:rPr>
        <w:t>-11</w:t>
      </w:r>
      <w:r w:rsidRPr="00695E01">
        <w:rPr>
          <w:rFonts w:ascii="Times New Roman" w:hAnsi="Times New Roman"/>
        </w:rPr>
        <w:t>-___ to Adopt the 20</w:t>
      </w:r>
      <w:r>
        <w:rPr>
          <w:rFonts w:ascii="Times New Roman" w:hAnsi="Times New Roman"/>
        </w:rPr>
        <w:t>2</w:t>
      </w:r>
      <w:r w:rsidR="00972198">
        <w:rPr>
          <w:rFonts w:ascii="Times New Roman" w:hAnsi="Times New Roman"/>
        </w:rPr>
        <w:t>2</w:t>
      </w:r>
      <w:r>
        <w:rPr>
          <w:rFonts w:ascii="Times New Roman" w:hAnsi="Times New Roman"/>
        </w:rPr>
        <w:t xml:space="preserve"> </w:t>
      </w:r>
      <w:r w:rsidRPr="00695E01">
        <w:rPr>
          <w:rFonts w:ascii="Times New Roman" w:hAnsi="Times New Roman"/>
        </w:rPr>
        <w:t xml:space="preserve">Budget and Appropriate Sums of Money and Resolution No. </w:t>
      </w:r>
      <w:r>
        <w:rPr>
          <w:rFonts w:ascii="Times New Roman" w:hAnsi="Times New Roman"/>
        </w:rPr>
        <w:t>20</w:t>
      </w:r>
      <w:r w:rsidR="00972198">
        <w:rPr>
          <w:rFonts w:ascii="Times New Roman" w:hAnsi="Times New Roman"/>
        </w:rPr>
        <w:t>21</w:t>
      </w:r>
      <w:r>
        <w:rPr>
          <w:rFonts w:ascii="Times New Roman" w:hAnsi="Times New Roman"/>
        </w:rPr>
        <w:t>-11</w:t>
      </w:r>
      <w:r w:rsidRPr="00695E01">
        <w:rPr>
          <w:rFonts w:ascii="Times New Roman" w:hAnsi="Times New Roman"/>
        </w:rPr>
        <w:t>-___ to Set Mill Levies (for General Fund ________, Debt Service Fund ________ for a total mill levy of ________) (</w:t>
      </w:r>
      <w:r w:rsidRPr="00972198">
        <w:rPr>
          <w:rFonts w:ascii="Times New Roman" w:hAnsi="Times New Roman"/>
          <w:b/>
          <w:bCs/>
          <w:i/>
          <w:iCs/>
        </w:rPr>
        <w:t>enclosures – preliminary assessed valuation</w:t>
      </w:r>
      <w:r w:rsidR="00972198">
        <w:rPr>
          <w:rFonts w:ascii="Times New Roman" w:hAnsi="Times New Roman"/>
          <w:b/>
          <w:bCs/>
          <w:i/>
          <w:iCs/>
        </w:rPr>
        <w:t>, draft budget</w:t>
      </w:r>
      <w:r w:rsidRPr="00972198">
        <w:rPr>
          <w:rFonts w:ascii="Times New Roman" w:hAnsi="Times New Roman"/>
          <w:b/>
          <w:bCs/>
          <w:i/>
          <w:iCs/>
        </w:rPr>
        <w:t xml:space="preserve"> and resolutions</w:t>
      </w:r>
      <w:r w:rsidRPr="00C92602">
        <w:rPr>
          <w:rFonts w:ascii="Times New Roman" w:hAnsi="Times New Roman"/>
        </w:rPr>
        <w:t>)</w:t>
      </w:r>
      <w:r w:rsidRPr="00DB0CC0">
        <w:rPr>
          <w:rFonts w:ascii="Times New Roman" w:hAnsi="Times New Roman"/>
          <w:b/>
          <w:i/>
        </w:rPr>
        <w:t>.</w:t>
      </w:r>
    </w:p>
    <w:p w14:paraId="7307D8DE" w14:textId="77777777" w:rsidR="003A009E" w:rsidRDefault="003A009E" w:rsidP="003A009E">
      <w:pPr>
        <w:widowControl/>
        <w:tabs>
          <w:tab w:val="left" w:pos="1440"/>
          <w:tab w:val="right" w:pos="9360"/>
        </w:tabs>
        <w:ind w:left="1440"/>
        <w:jc w:val="both"/>
        <w:rPr>
          <w:rFonts w:ascii="Times New Roman" w:hAnsi="Times New Roman"/>
        </w:rPr>
      </w:pPr>
      <w:r w:rsidRPr="00695E01">
        <w:rPr>
          <w:rFonts w:ascii="Times New Roman" w:hAnsi="Times New Roman"/>
          <w:u w:val="single"/>
        </w:rPr>
        <w:tab/>
      </w:r>
    </w:p>
    <w:p w14:paraId="0F17A0C2" w14:textId="77777777" w:rsidR="003A009E" w:rsidRDefault="003A009E" w:rsidP="003A009E">
      <w:pPr>
        <w:widowControl/>
        <w:tabs>
          <w:tab w:val="left" w:pos="1440"/>
          <w:tab w:val="right" w:pos="9360"/>
        </w:tabs>
        <w:ind w:left="1440" w:hanging="720"/>
        <w:jc w:val="both"/>
        <w:rPr>
          <w:rFonts w:ascii="Times New Roman" w:hAnsi="Times New Roman"/>
        </w:rPr>
      </w:pPr>
    </w:p>
    <w:p w14:paraId="187ED95E" w14:textId="77777777" w:rsidR="003A009E" w:rsidRPr="00695E01" w:rsidRDefault="003A009E" w:rsidP="003A009E">
      <w:pPr>
        <w:ind w:left="1440" w:hanging="720"/>
        <w:jc w:val="both"/>
        <w:rPr>
          <w:rFonts w:ascii="Times New Roman" w:hAnsi="Times New Roman"/>
        </w:rPr>
      </w:pPr>
      <w:r>
        <w:rPr>
          <w:rFonts w:ascii="Times New Roman" w:hAnsi="Times New Roman"/>
        </w:rPr>
        <w:t>E.</w:t>
      </w:r>
      <w:r>
        <w:rPr>
          <w:rFonts w:ascii="Times New Roman" w:hAnsi="Times New Roman"/>
        </w:rPr>
        <w:tab/>
      </w:r>
      <w:r w:rsidRPr="00695E01">
        <w:rPr>
          <w:rFonts w:ascii="Times New Roman" w:hAnsi="Times New Roman"/>
        </w:rPr>
        <w:t xml:space="preserve">Consider authorizing </w:t>
      </w:r>
      <w:r>
        <w:rPr>
          <w:rFonts w:ascii="Times New Roman" w:hAnsi="Times New Roman"/>
        </w:rPr>
        <w:t xml:space="preserve">the District Accountant to </w:t>
      </w:r>
      <w:r w:rsidRPr="00695E01">
        <w:rPr>
          <w:rFonts w:ascii="Times New Roman" w:hAnsi="Times New Roman"/>
        </w:rPr>
        <w:t>prepare and sign the DLG-70 Mill Levy Certification form for certification to the Board of County Commissioners and other interested parties.</w:t>
      </w:r>
    </w:p>
    <w:p w14:paraId="5565A90A" w14:textId="77777777" w:rsidR="003A009E" w:rsidRPr="00545B76" w:rsidRDefault="003A009E" w:rsidP="003A009E">
      <w:pPr>
        <w:widowControl/>
        <w:tabs>
          <w:tab w:val="left" w:pos="1440"/>
          <w:tab w:val="right" w:pos="9360"/>
        </w:tabs>
        <w:ind w:left="1440"/>
        <w:jc w:val="both"/>
        <w:rPr>
          <w:rFonts w:ascii="Times New Roman" w:hAnsi="Times New Roman"/>
          <w:u w:val="single"/>
        </w:rPr>
      </w:pPr>
      <w:r>
        <w:rPr>
          <w:rFonts w:ascii="Times New Roman" w:hAnsi="Times New Roman"/>
          <w:u w:val="single"/>
        </w:rPr>
        <w:tab/>
      </w:r>
    </w:p>
    <w:p w14:paraId="3812BFD2" w14:textId="77777777" w:rsidR="003A009E" w:rsidRDefault="003A009E" w:rsidP="003A009E">
      <w:pPr>
        <w:widowControl/>
        <w:ind w:left="1440" w:hanging="720"/>
        <w:jc w:val="both"/>
        <w:rPr>
          <w:rFonts w:ascii="Times New Roman" w:hAnsi="Times New Roman"/>
        </w:rPr>
      </w:pPr>
    </w:p>
    <w:p w14:paraId="4255B74D" w14:textId="26C2040C" w:rsidR="003A009E" w:rsidRDefault="003A009E" w:rsidP="003A009E">
      <w:pPr>
        <w:widowControl/>
        <w:ind w:left="1440" w:hanging="720"/>
        <w:jc w:val="both"/>
        <w:rPr>
          <w:rFonts w:ascii="Times New Roman" w:hAnsi="Times New Roman"/>
        </w:rPr>
      </w:pPr>
      <w:r>
        <w:rPr>
          <w:rFonts w:ascii="Times New Roman" w:hAnsi="Times New Roman"/>
        </w:rPr>
        <w:t>F.</w:t>
      </w:r>
      <w:r>
        <w:rPr>
          <w:rFonts w:ascii="Times New Roman" w:hAnsi="Times New Roman"/>
        </w:rPr>
        <w:tab/>
        <w:t>Review and consider adoption of Resolution No. 202</w:t>
      </w:r>
      <w:r w:rsidR="00972198">
        <w:rPr>
          <w:rFonts w:ascii="Times New Roman" w:hAnsi="Times New Roman"/>
        </w:rPr>
        <w:t>1</w:t>
      </w:r>
      <w:r>
        <w:rPr>
          <w:rFonts w:ascii="Times New Roman" w:hAnsi="Times New Roman"/>
        </w:rPr>
        <w:t>-11-_ Authorizing Adjustment of District Mill Levy in Accordance with the Colorado Constitution, Article X, Section 3 (</w:t>
      </w:r>
      <w:r w:rsidRPr="00972198">
        <w:rPr>
          <w:rFonts w:ascii="Times New Roman" w:hAnsi="Times New Roman"/>
          <w:b/>
          <w:bCs/>
          <w:i/>
          <w:iCs/>
        </w:rPr>
        <w:t>enclosure</w:t>
      </w:r>
      <w:r>
        <w:rPr>
          <w:rFonts w:ascii="Times New Roman" w:hAnsi="Times New Roman"/>
        </w:rPr>
        <w:t>).</w:t>
      </w:r>
    </w:p>
    <w:p w14:paraId="6D65E0E8" w14:textId="77777777" w:rsidR="003A009E" w:rsidRPr="00BF340D" w:rsidRDefault="003A009E" w:rsidP="003A009E">
      <w:pPr>
        <w:widowControl/>
        <w:tabs>
          <w:tab w:val="right" w:pos="9360"/>
        </w:tabs>
        <w:ind w:left="1440"/>
        <w:jc w:val="both"/>
        <w:rPr>
          <w:rFonts w:ascii="Times New Roman" w:hAnsi="Times New Roman"/>
          <w:u w:val="single"/>
        </w:rPr>
      </w:pPr>
      <w:r>
        <w:rPr>
          <w:rFonts w:ascii="Times New Roman" w:hAnsi="Times New Roman"/>
          <w:u w:val="single"/>
        </w:rPr>
        <w:tab/>
      </w:r>
    </w:p>
    <w:p w14:paraId="77D0651F" w14:textId="7C22054A" w:rsidR="00993BCD" w:rsidRDefault="00993BCD" w:rsidP="00AD2BE5">
      <w:pPr>
        <w:widowControl/>
        <w:ind w:left="1440" w:hanging="720"/>
        <w:jc w:val="both"/>
        <w:rPr>
          <w:rFonts w:ascii="Times New Roman" w:hAnsi="Times New Roman"/>
        </w:rPr>
      </w:pPr>
    </w:p>
    <w:p w14:paraId="4031EC48" w14:textId="56425E7F" w:rsidR="00972198" w:rsidRDefault="00972198" w:rsidP="00AD2BE5">
      <w:pPr>
        <w:widowControl/>
        <w:ind w:left="1440" w:hanging="720"/>
        <w:jc w:val="both"/>
        <w:rPr>
          <w:rFonts w:ascii="Times New Roman" w:hAnsi="Times New Roman"/>
        </w:rPr>
      </w:pPr>
    </w:p>
    <w:p w14:paraId="4B300DE5" w14:textId="0D91E947" w:rsidR="00972198" w:rsidRDefault="00972198" w:rsidP="00AD2BE5">
      <w:pPr>
        <w:widowControl/>
        <w:ind w:left="1440" w:hanging="720"/>
        <w:jc w:val="both"/>
        <w:rPr>
          <w:rFonts w:ascii="Times New Roman" w:hAnsi="Times New Roman"/>
        </w:rPr>
      </w:pPr>
    </w:p>
    <w:p w14:paraId="31AF0F87" w14:textId="23F37381" w:rsidR="00972198" w:rsidRDefault="00972198" w:rsidP="00AD2BE5">
      <w:pPr>
        <w:widowControl/>
        <w:ind w:left="1440" w:hanging="720"/>
        <w:jc w:val="both"/>
        <w:rPr>
          <w:rFonts w:ascii="Times New Roman" w:hAnsi="Times New Roman"/>
        </w:rPr>
      </w:pPr>
    </w:p>
    <w:p w14:paraId="563155DC" w14:textId="77777777" w:rsidR="00972198" w:rsidRPr="00D21ADA" w:rsidRDefault="00972198" w:rsidP="00972198">
      <w:pPr>
        <w:tabs>
          <w:tab w:val="left" w:pos="-1440"/>
        </w:tabs>
        <w:spacing w:line="213" w:lineRule="auto"/>
        <w:jc w:val="both"/>
        <w:rPr>
          <w:rFonts w:ascii="Times New Roman" w:hAnsi="Times New Roman"/>
        </w:rPr>
      </w:pPr>
      <w:proofErr w:type="spellStart"/>
      <w:r w:rsidRPr="00D21ADA">
        <w:rPr>
          <w:rFonts w:ascii="Times New Roman" w:hAnsi="Times New Roman"/>
        </w:rPr>
        <w:lastRenderedPageBreak/>
        <w:t>PrairieStar</w:t>
      </w:r>
      <w:proofErr w:type="spellEnd"/>
      <w:r w:rsidRPr="00D21ADA">
        <w:rPr>
          <w:rFonts w:ascii="Times New Roman" w:hAnsi="Times New Roman"/>
        </w:rPr>
        <w:t xml:space="preserve"> Metropolitan District No. </w:t>
      </w:r>
      <w:r>
        <w:rPr>
          <w:rFonts w:ascii="Times New Roman" w:hAnsi="Times New Roman"/>
        </w:rPr>
        <w:t>2</w:t>
      </w:r>
    </w:p>
    <w:p w14:paraId="3DB7C08C" w14:textId="519341F5" w:rsidR="00972198" w:rsidRPr="00D21ADA" w:rsidRDefault="00972198" w:rsidP="00972198">
      <w:pPr>
        <w:tabs>
          <w:tab w:val="right" w:pos="9360"/>
        </w:tabs>
        <w:jc w:val="both"/>
        <w:rPr>
          <w:rFonts w:ascii="Times New Roman" w:hAnsi="Times New Roman"/>
        </w:rPr>
      </w:pPr>
      <w:r>
        <w:rPr>
          <w:rFonts w:ascii="Times New Roman" w:hAnsi="Times New Roman"/>
        </w:rPr>
        <w:t>November 18</w:t>
      </w:r>
      <w:r w:rsidRPr="00D21ADA">
        <w:rPr>
          <w:rFonts w:ascii="Times New Roman" w:hAnsi="Times New Roman"/>
        </w:rPr>
        <w:t>, 2021 – Agenda</w:t>
      </w:r>
    </w:p>
    <w:p w14:paraId="4DA2DDF3" w14:textId="19563FFA" w:rsidR="00972198" w:rsidRDefault="00972198" w:rsidP="00972198">
      <w:pPr>
        <w:pStyle w:val="BodyText"/>
        <w:tabs>
          <w:tab w:val="left" w:pos="1080"/>
          <w:tab w:val="right" w:pos="9864"/>
        </w:tabs>
        <w:spacing w:after="0"/>
      </w:pPr>
      <w:r w:rsidRPr="00D21ADA">
        <w:t xml:space="preserve">Page </w:t>
      </w:r>
      <w:r>
        <w:t>4</w:t>
      </w:r>
    </w:p>
    <w:p w14:paraId="62483BDC" w14:textId="403EE3EA" w:rsidR="00972198" w:rsidRDefault="00972198" w:rsidP="00972198">
      <w:pPr>
        <w:widowControl/>
        <w:ind w:left="1440" w:hanging="720"/>
        <w:jc w:val="both"/>
        <w:rPr>
          <w:rFonts w:ascii="Times New Roman" w:hAnsi="Times New Roman"/>
        </w:rPr>
      </w:pPr>
    </w:p>
    <w:p w14:paraId="47BA5017" w14:textId="77777777" w:rsidR="00B741A7" w:rsidRDefault="00B741A7" w:rsidP="00972198">
      <w:pPr>
        <w:widowControl/>
        <w:ind w:left="1440" w:hanging="720"/>
        <w:jc w:val="both"/>
        <w:rPr>
          <w:rFonts w:ascii="Times New Roman" w:hAnsi="Times New Roman"/>
        </w:rPr>
      </w:pPr>
    </w:p>
    <w:p w14:paraId="2D319367" w14:textId="5AAF32B3" w:rsidR="002D09ED" w:rsidRDefault="001533E4" w:rsidP="002D09ED">
      <w:pPr>
        <w:widowControl/>
        <w:ind w:left="720" w:hanging="720"/>
        <w:jc w:val="both"/>
        <w:rPr>
          <w:rFonts w:ascii="Times New Roman" w:hAnsi="Times New Roman"/>
        </w:rPr>
      </w:pPr>
      <w:r>
        <w:rPr>
          <w:rFonts w:ascii="Times New Roman" w:hAnsi="Times New Roman"/>
        </w:rPr>
        <w:t xml:space="preserve">V. </w:t>
      </w:r>
      <w:r>
        <w:rPr>
          <w:rFonts w:ascii="Times New Roman" w:hAnsi="Times New Roman"/>
        </w:rPr>
        <w:tab/>
        <w:t>LEGAL MATTERS</w:t>
      </w:r>
    </w:p>
    <w:p w14:paraId="61F0A6AA" w14:textId="77777777" w:rsidR="002D09ED" w:rsidRDefault="002D09ED" w:rsidP="002D09ED">
      <w:pPr>
        <w:widowControl/>
        <w:ind w:left="720" w:hanging="720"/>
        <w:jc w:val="both"/>
        <w:rPr>
          <w:rFonts w:ascii="Times New Roman" w:hAnsi="Times New Roman"/>
        </w:rPr>
      </w:pPr>
    </w:p>
    <w:p w14:paraId="408A3E13" w14:textId="0E38DE10" w:rsidR="006A4DD5" w:rsidRPr="00972198" w:rsidRDefault="001533E4" w:rsidP="00F60844">
      <w:pPr>
        <w:pStyle w:val="BodyText1"/>
        <w:numPr>
          <w:ilvl w:val="0"/>
          <w:numId w:val="25"/>
        </w:numPr>
        <w:spacing w:after="0"/>
        <w:ind w:left="1440" w:hanging="720"/>
        <w:jc w:val="both"/>
        <w:rPr>
          <w:b/>
          <w:bCs/>
          <w:i/>
          <w:iCs/>
        </w:rPr>
      </w:pPr>
      <w:r w:rsidRPr="00972198">
        <w:rPr>
          <w:b/>
          <w:bCs/>
          <w:i/>
          <w:iCs/>
        </w:rPr>
        <w:t xml:space="preserve">Review and consider approval of the Termination of Facilities Funding, Construction and Operations Agreement by and among </w:t>
      </w:r>
      <w:proofErr w:type="spellStart"/>
      <w:r w:rsidRPr="00972198">
        <w:rPr>
          <w:b/>
          <w:bCs/>
          <w:i/>
          <w:iCs/>
        </w:rPr>
        <w:t>PrairieStar</w:t>
      </w:r>
      <w:proofErr w:type="spellEnd"/>
      <w:r w:rsidRPr="00972198">
        <w:rPr>
          <w:b/>
          <w:bCs/>
          <w:i/>
          <w:iCs/>
        </w:rPr>
        <w:t xml:space="preserve"> Metropolitan District Nos. 1, 2 and 3, coincident with the issuance of </w:t>
      </w:r>
      <w:proofErr w:type="spellStart"/>
      <w:r w:rsidRPr="00972198">
        <w:rPr>
          <w:b/>
          <w:bCs/>
          <w:i/>
          <w:iCs/>
        </w:rPr>
        <w:t>PrairieStar</w:t>
      </w:r>
      <w:proofErr w:type="spellEnd"/>
      <w:r w:rsidRPr="00972198">
        <w:rPr>
          <w:b/>
          <w:bCs/>
          <w:i/>
          <w:iCs/>
        </w:rPr>
        <w:t xml:space="preserve"> Metropolitan District No. 2’s 2021 Bonds (“District No. 2 2021 Bond</w:t>
      </w:r>
      <w:r w:rsidR="00D816A3" w:rsidRPr="00972198">
        <w:rPr>
          <w:b/>
          <w:bCs/>
          <w:i/>
          <w:iCs/>
        </w:rPr>
        <w:t>s</w:t>
      </w:r>
      <w:r w:rsidRPr="00972198">
        <w:rPr>
          <w:b/>
          <w:bCs/>
          <w:i/>
          <w:iCs/>
        </w:rPr>
        <w:t xml:space="preserve">”) and distribution of reimbursement to </w:t>
      </w:r>
      <w:proofErr w:type="spellStart"/>
      <w:r w:rsidRPr="00972198">
        <w:rPr>
          <w:b/>
          <w:bCs/>
          <w:i/>
          <w:iCs/>
        </w:rPr>
        <w:t>PrairieStar</w:t>
      </w:r>
      <w:proofErr w:type="spellEnd"/>
      <w:r w:rsidRPr="00972198">
        <w:rPr>
          <w:b/>
          <w:bCs/>
          <w:i/>
          <w:iCs/>
        </w:rPr>
        <w:t>, Inc. (enclosure).</w:t>
      </w:r>
    </w:p>
    <w:p w14:paraId="127C3F43" w14:textId="77777777" w:rsidR="006A4DD5" w:rsidRPr="00972198" w:rsidRDefault="001533E4" w:rsidP="00F60844">
      <w:pPr>
        <w:pStyle w:val="BodyText"/>
        <w:tabs>
          <w:tab w:val="right" w:pos="9864"/>
        </w:tabs>
        <w:ind w:left="720" w:firstLine="720"/>
        <w:jc w:val="both"/>
        <w:rPr>
          <w:b/>
          <w:bCs/>
          <w:i/>
          <w:iCs/>
          <w:u w:val="single"/>
        </w:rPr>
      </w:pPr>
      <w:r w:rsidRPr="00972198">
        <w:rPr>
          <w:b/>
          <w:bCs/>
          <w:i/>
          <w:iCs/>
          <w:u w:val="single"/>
        </w:rPr>
        <w:tab/>
      </w:r>
    </w:p>
    <w:p w14:paraId="66356C11" w14:textId="77777777" w:rsidR="006A4DD5" w:rsidRPr="00972198" w:rsidRDefault="001533E4" w:rsidP="00F60844">
      <w:pPr>
        <w:pStyle w:val="BodyText1"/>
        <w:numPr>
          <w:ilvl w:val="0"/>
          <w:numId w:val="25"/>
        </w:numPr>
        <w:spacing w:after="0"/>
        <w:ind w:left="1440" w:hanging="720"/>
        <w:jc w:val="both"/>
        <w:rPr>
          <w:b/>
          <w:bCs/>
          <w:i/>
          <w:iCs/>
        </w:rPr>
      </w:pPr>
      <w:r w:rsidRPr="00972198">
        <w:rPr>
          <w:b/>
          <w:bCs/>
          <w:i/>
          <w:iCs/>
        </w:rPr>
        <w:t xml:space="preserve">Acknowledge fulfillment of obligations under that certain Inclusion Agreement by and among </w:t>
      </w:r>
      <w:proofErr w:type="spellStart"/>
      <w:r w:rsidRPr="00972198">
        <w:rPr>
          <w:b/>
          <w:bCs/>
          <w:i/>
          <w:iCs/>
        </w:rPr>
        <w:t>PrairieStar</w:t>
      </w:r>
      <w:proofErr w:type="spellEnd"/>
      <w:r w:rsidRPr="00972198">
        <w:rPr>
          <w:b/>
          <w:bCs/>
          <w:i/>
          <w:iCs/>
        </w:rPr>
        <w:t xml:space="preserve"> Metropolitan District Nos. 1 and 2 and </w:t>
      </w:r>
      <w:proofErr w:type="spellStart"/>
      <w:r w:rsidRPr="00972198">
        <w:rPr>
          <w:b/>
          <w:bCs/>
          <w:i/>
          <w:iCs/>
        </w:rPr>
        <w:t>PrairieStar</w:t>
      </w:r>
      <w:proofErr w:type="spellEnd"/>
      <w:r w:rsidRPr="00972198">
        <w:rPr>
          <w:b/>
          <w:bCs/>
          <w:i/>
          <w:iCs/>
        </w:rPr>
        <w:t xml:space="preserve">, Inc., as amended, coincident with the issuance of the District No. 2 2021 Bonds and distribution of reimbursement to </w:t>
      </w:r>
      <w:proofErr w:type="spellStart"/>
      <w:r w:rsidRPr="00972198">
        <w:rPr>
          <w:b/>
          <w:bCs/>
          <w:i/>
          <w:iCs/>
        </w:rPr>
        <w:t>PrairieStar</w:t>
      </w:r>
      <w:proofErr w:type="spellEnd"/>
      <w:r w:rsidRPr="00972198">
        <w:rPr>
          <w:b/>
          <w:bCs/>
          <w:i/>
          <w:iCs/>
        </w:rPr>
        <w:t xml:space="preserve">, Inc.  </w:t>
      </w:r>
    </w:p>
    <w:p w14:paraId="2A7FA790" w14:textId="77777777" w:rsidR="006A4DD5" w:rsidRPr="00972198" w:rsidRDefault="001533E4" w:rsidP="00F60844">
      <w:pPr>
        <w:pStyle w:val="BodyText"/>
        <w:tabs>
          <w:tab w:val="right" w:pos="9864"/>
        </w:tabs>
        <w:ind w:left="1440"/>
        <w:jc w:val="both"/>
        <w:rPr>
          <w:b/>
          <w:bCs/>
          <w:i/>
          <w:iCs/>
          <w:u w:val="single"/>
        </w:rPr>
      </w:pPr>
      <w:r w:rsidRPr="00972198">
        <w:rPr>
          <w:b/>
          <w:bCs/>
          <w:i/>
          <w:iCs/>
          <w:u w:val="single"/>
        </w:rPr>
        <w:tab/>
      </w:r>
    </w:p>
    <w:p w14:paraId="2CEB32BB" w14:textId="1518A665" w:rsidR="0043472B" w:rsidRPr="00972198" w:rsidRDefault="001533E4" w:rsidP="00F60844">
      <w:pPr>
        <w:pStyle w:val="BodyText1"/>
        <w:numPr>
          <w:ilvl w:val="0"/>
          <w:numId w:val="25"/>
        </w:numPr>
        <w:spacing w:after="0"/>
        <w:ind w:left="1440" w:hanging="720"/>
        <w:jc w:val="both"/>
        <w:rPr>
          <w:b/>
          <w:bCs/>
          <w:i/>
          <w:iCs/>
        </w:rPr>
      </w:pPr>
      <w:r w:rsidRPr="00972198">
        <w:rPr>
          <w:b/>
          <w:bCs/>
          <w:i/>
          <w:iCs/>
        </w:rPr>
        <w:t xml:space="preserve">Review and consider approval of the Multiple-Year Operation Funding Agreement between </w:t>
      </w:r>
      <w:proofErr w:type="spellStart"/>
      <w:r w:rsidRPr="00972198">
        <w:rPr>
          <w:b/>
          <w:bCs/>
          <w:i/>
          <w:iCs/>
        </w:rPr>
        <w:t>PrairieStar</w:t>
      </w:r>
      <w:proofErr w:type="spellEnd"/>
      <w:r w:rsidRPr="00972198">
        <w:rPr>
          <w:b/>
          <w:bCs/>
          <w:i/>
          <w:iCs/>
        </w:rPr>
        <w:t xml:space="preserve"> Metropolitan District No. 2 and </w:t>
      </w:r>
      <w:proofErr w:type="spellStart"/>
      <w:r w:rsidRPr="00972198">
        <w:rPr>
          <w:b/>
          <w:bCs/>
          <w:i/>
          <w:iCs/>
        </w:rPr>
        <w:t>PrairieStar</w:t>
      </w:r>
      <w:proofErr w:type="spellEnd"/>
      <w:r w:rsidRPr="00972198">
        <w:rPr>
          <w:b/>
          <w:bCs/>
          <w:i/>
          <w:iCs/>
        </w:rPr>
        <w:t>, Inc. (enclosure).</w:t>
      </w:r>
    </w:p>
    <w:p w14:paraId="5605FB03" w14:textId="77777777" w:rsidR="0043472B" w:rsidRPr="00972198" w:rsidRDefault="001533E4" w:rsidP="00F60844">
      <w:pPr>
        <w:pStyle w:val="BodyText"/>
        <w:tabs>
          <w:tab w:val="left" w:pos="1080"/>
          <w:tab w:val="right" w:pos="9864"/>
        </w:tabs>
        <w:ind w:left="1080" w:firstLine="360"/>
        <w:jc w:val="both"/>
        <w:rPr>
          <w:b/>
          <w:bCs/>
          <w:i/>
          <w:iCs/>
          <w:u w:val="single"/>
        </w:rPr>
      </w:pPr>
      <w:r w:rsidRPr="00972198">
        <w:rPr>
          <w:b/>
          <w:bCs/>
          <w:i/>
          <w:iCs/>
          <w:u w:val="single"/>
        </w:rPr>
        <w:tab/>
      </w:r>
    </w:p>
    <w:p w14:paraId="3E7B9315" w14:textId="4636A201" w:rsidR="0043472B" w:rsidRPr="00972198" w:rsidRDefault="001533E4" w:rsidP="00F60844">
      <w:pPr>
        <w:pStyle w:val="BodyText1"/>
        <w:numPr>
          <w:ilvl w:val="0"/>
          <w:numId w:val="25"/>
        </w:numPr>
        <w:spacing w:after="0"/>
        <w:ind w:left="1440" w:hanging="720"/>
        <w:jc w:val="both"/>
        <w:rPr>
          <w:b/>
          <w:bCs/>
          <w:i/>
          <w:iCs/>
        </w:rPr>
      </w:pPr>
      <w:r w:rsidRPr="00972198">
        <w:rPr>
          <w:b/>
          <w:bCs/>
          <w:i/>
          <w:iCs/>
        </w:rPr>
        <w:t>Discuss and consider adoption of a resolution authorizing the issuance of the District’s Limited Tax General Obligation Refunding and Improvement Bonds, Series 2021A and the Subordinate Limited Tax General Obligation Bonds, Series 2021B in the aggregate principal amount of not to exceed $22,335,000.  The resolution will also authorize the execution of Indentures of Trust, bond purchase agreement, a placement agent agreement, and other related documents; ratifying and confirming the execution of certain documents; making determinations and findings as to other matters related to such transaction; authorizing incidental actions; and repealing prior inconsistent actions (to be distributed).</w:t>
      </w:r>
    </w:p>
    <w:p w14:paraId="3A66313A" w14:textId="77777777" w:rsidR="0043472B" w:rsidRPr="00972198" w:rsidRDefault="001533E4" w:rsidP="0043472B">
      <w:pPr>
        <w:pStyle w:val="BodyText"/>
        <w:tabs>
          <w:tab w:val="left" w:pos="1080"/>
          <w:tab w:val="right" w:pos="9864"/>
        </w:tabs>
        <w:ind w:left="1080" w:firstLine="360"/>
        <w:rPr>
          <w:b/>
          <w:bCs/>
          <w:i/>
          <w:iCs/>
          <w:u w:val="single"/>
        </w:rPr>
      </w:pPr>
      <w:r w:rsidRPr="00972198">
        <w:rPr>
          <w:b/>
          <w:bCs/>
          <w:i/>
          <w:iCs/>
          <w:u w:val="single"/>
        </w:rPr>
        <w:tab/>
      </w:r>
    </w:p>
    <w:p w14:paraId="18906F1B" w14:textId="77777777" w:rsidR="00D21ADA" w:rsidRPr="00972198" w:rsidRDefault="00D21ADA" w:rsidP="00D21ADA">
      <w:pPr>
        <w:rPr>
          <w:b/>
          <w:bCs/>
          <w:i/>
          <w:iCs/>
        </w:rPr>
      </w:pPr>
    </w:p>
    <w:p w14:paraId="6F5BA004" w14:textId="537F7244" w:rsidR="0043472B" w:rsidRPr="00972198" w:rsidRDefault="001533E4" w:rsidP="00F60844">
      <w:pPr>
        <w:pStyle w:val="BodyText1"/>
        <w:numPr>
          <w:ilvl w:val="0"/>
          <w:numId w:val="25"/>
        </w:numPr>
        <w:spacing w:after="0"/>
        <w:ind w:left="1440" w:hanging="720"/>
        <w:jc w:val="both"/>
        <w:rPr>
          <w:b/>
          <w:bCs/>
          <w:i/>
          <w:iCs/>
        </w:rPr>
      </w:pPr>
      <w:r w:rsidRPr="00972198">
        <w:rPr>
          <w:b/>
          <w:bCs/>
          <w:i/>
          <w:iCs/>
        </w:rPr>
        <w:t>Discuss and consider adoption of Resolution No. 2021-09-__; Resolution</w:t>
      </w:r>
      <w:r w:rsidR="00D816A3" w:rsidRPr="00972198">
        <w:rPr>
          <w:b/>
          <w:bCs/>
          <w:i/>
          <w:iCs/>
        </w:rPr>
        <w:t xml:space="preserve"> of </w:t>
      </w:r>
      <w:proofErr w:type="spellStart"/>
      <w:r w:rsidR="00D816A3" w:rsidRPr="00972198">
        <w:rPr>
          <w:b/>
          <w:bCs/>
          <w:i/>
          <w:iCs/>
        </w:rPr>
        <w:t>PrairieStar</w:t>
      </w:r>
      <w:proofErr w:type="spellEnd"/>
      <w:r w:rsidR="00D816A3" w:rsidRPr="00972198">
        <w:rPr>
          <w:b/>
          <w:bCs/>
          <w:i/>
          <w:iCs/>
        </w:rPr>
        <w:t xml:space="preserve"> Metropolitan District Nos. 2 and 3</w:t>
      </w:r>
      <w:r w:rsidRPr="00972198">
        <w:rPr>
          <w:b/>
          <w:bCs/>
          <w:i/>
          <w:iCs/>
        </w:rPr>
        <w:t xml:space="preserve"> Acknowledging Dissolution of </w:t>
      </w:r>
      <w:proofErr w:type="spellStart"/>
      <w:r w:rsidRPr="00972198">
        <w:rPr>
          <w:b/>
          <w:bCs/>
          <w:i/>
          <w:iCs/>
        </w:rPr>
        <w:t>PrairieStar</w:t>
      </w:r>
      <w:proofErr w:type="spellEnd"/>
      <w:r w:rsidRPr="00972198">
        <w:rPr>
          <w:b/>
          <w:bCs/>
          <w:i/>
          <w:iCs/>
        </w:rPr>
        <w:t xml:space="preserve"> Metropolitan District No. 1 (</w:t>
      </w:r>
      <w:r w:rsidR="00041CE6" w:rsidRPr="00972198">
        <w:rPr>
          <w:b/>
          <w:bCs/>
          <w:i/>
          <w:iCs/>
        </w:rPr>
        <w:t>to be distributed</w:t>
      </w:r>
      <w:r w:rsidRPr="00972198">
        <w:rPr>
          <w:b/>
          <w:bCs/>
          <w:i/>
          <w:iCs/>
        </w:rPr>
        <w:t>).</w:t>
      </w:r>
    </w:p>
    <w:p w14:paraId="31CCC4E7" w14:textId="126DCA91" w:rsidR="00AC0EDF" w:rsidRDefault="001533E4" w:rsidP="00912249">
      <w:pPr>
        <w:pStyle w:val="BodyText"/>
        <w:tabs>
          <w:tab w:val="left" w:pos="1080"/>
          <w:tab w:val="right" w:pos="9864"/>
        </w:tabs>
        <w:ind w:left="1080" w:firstLine="360"/>
        <w:rPr>
          <w:u w:val="single"/>
        </w:rPr>
      </w:pPr>
      <w:r>
        <w:rPr>
          <w:u w:val="single"/>
        </w:rPr>
        <w:tab/>
      </w:r>
    </w:p>
    <w:p w14:paraId="2463D501" w14:textId="1EF4F04D" w:rsidR="00972198" w:rsidRDefault="00972198" w:rsidP="00972198">
      <w:pPr>
        <w:tabs>
          <w:tab w:val="right" w:pos="9360"/>
        </w:tabs>
        <w:jc w:val="both"/>
        <w:rPr>
          <w:rFonts w:ascii="Times New Roman" w:hAnsi="Times New Roman"/>
        </w:rPr>
      </w:pPr>
    </w:p>
    <w:p w14:paraId="35B37D42" w14:textId="41D92B29" w:rsidR="00972198" w:rsidRDefault="00972198" w:rsidP="00972198">
      <w:pPr>
        <w:tabs>
          <w:tab w:val="right" w:pos="9360"/>
        </w:tabs>
        <w:jc w:val="both"/>
        <w:rPr>
          <w:rFonts w:ascii="Times New Roman" w:hAnsi="Times New Roman"/>
        </w:rPr>
      </w:pPr>
    </w:p>
    <w:p w14:paraId="4359AA19" w14:textId="61DF51A1" w:rsidR="00972198" w:rsidRDefault="00972198" w:rsidP="00972198">
      <w:pPr>
        <w:tabs>
          <w:tab w:val="right" w:pos="9360"/>
        </w:tabs>
        <w:jc w:val="both"/>
        <w:rPr>
          <w:rFonts w:ascii="Times New Roman" w:hAnsi="Times New Roman"/>
        </w:rPr>
      </w:pPr>
    </w:p>
    <w:p w14:paraId="4F4B7171" w14:textId="1C4BE1BB" w:rsidR="00972198" w:rsidRDefault="00972198" w:rsidP="00972198">
      <w:pPr>
        <w:tabs>
          <w:tab w:val="right" w:pos="9360"/>
        </w:tabs>
        <w:jc w:val="both"/>
        <w:rPr>
          <w:rFonts w:ascii="Times New Roman" w:hAnsi="Times New Roman"/>
        </w:rPr>
      </w:pPr>
    </w:p>
    <w:p w14:paraId="261F8912" w14:textId="22DA2B9E" w:rsidR="00972198" w:rsidRDefault="00972198" w:rsidP="00972198">
      <w:pPr>
        <w:tabs>
          <w:tab w:val="right" w:pos="9360"/>
        </w:tabs>
        <w:jc w:val="both"/>
        <w:rPr>
          <w:rFonts w:ascii="Times New Roman" w:hAnsi="Times New Roman"/>
        </w:rPr>
      </w:pPr>
    </w:p>
    <w:p w14:paraId="519F5227" w14:textId="77777777" w:rsidR="00B741A7" w:rsidRPr="00D21ADA" w:rsidRDefault="00B741A7" w:rsidP="00B741A7">
      <w:pPr>
        <w:tabs>
          <w:tab w:val="left" w:pos="-1440"/>
        </w:tabs>
        <w:spacing w:line="213" w:lineRule="auto"/>
        <w:jc w:val="both"/>
        <w:rPr>
          <w:rFonts w:ascii="Times New Roman" w:hAnsi="Times New Roman"/>
        </w:rPr>
      </w:pPr>
      <w:proofErr w:type="spellStart"/>
      <w:r w:rsidRPr="00D21ADA">
        <w:rPr>
          <w:rFonts w:ascii="Times New Roman" w:hAnsi="Times New Roman"/>
        </w:rPr>
        <w:lastRenderedPageBreak/>
        <w:t>PrairieStar</w:t>
      </w:r>
      <w:proofErr w:type="spellEnd"/>
      <w:r w:rsidRPr="00D21ADA">
        <w:rPr>
          <w:rFonts w:ascii="Times New Roman" w:hAnsi="Times New Roman"/>
        </w:rPr>
        <w:t xml:space="preserve"> Metropolitan District No. </w:t>
      </w:r>
      <w:r>
        <w:rPr>
          <w:rFonts w:ascii="Times New Roman" w:hAnsi="Times New Roman"/>
        </w:rPr>
        <w:t>2</w:t>
      </w:r>
    </w:p>
    <w:p w14:paraId="681F8D2A" w14:textId="77777777" w:rsidR="00B741A7" w:rsidRPr="00D21ADA" w:rsidRDefault="00B741A7" w:rsidP="00B741A7">
      <w:pPr>
        <w:tabs>
          <w:tab w:val="right" w:pos="9360"/>
        </w:tabs>
        <w:jc w:val="both"/>
        <w:rPr>
          <w:rFonts w:ascii="Times New Roman" w:hAnsi="Times New Roman"/>
        </w:rPr>
      </w:pPr>
      <w:r>
        <w:rPr>
          <w:rFonts w:ascii="Times New Roman" w:hAnsi="Times New Roman"/>
        </w:rPr>
        <w:t>November 18</w:t>
      </w:r>
      <w:r w:rsidRPr="00D21ADA">
        <w:rPr>
          <w:rFonts w:ascii="Times New Roman" w:hAnsi="Times New Roman"/>
        </w:rPr>
        <w:t>, 2021 – Agenda</w:t>
      </w:r>
    </w:p>
    <w:p w14:paraId="1D776CC9" w14:textId="3895F613" w:rsidR="00B741A7" w:rsidRDefault="00B741A7" w:rsidP="00B741A7">
      <w:pPr>
        <w:pStyle w:val="BodyText"/>
        <w:tabs>
          <w:tab w:val="left" w:pos="1080"/>
          <w:tab w:val="right" w:pos="9864"/>
        </w:tabs>
        <w:spacing w:after="0"/>
      </w:pPr>
      <w:r w:rsidRPr="00D21ADA">
        <w:t xml:space="preserve">Page </w:t>
      </w:r>
      <w:r>
        <w:t>5</w:t>
      </w:r>
    </w:p>
    <w:p w14:paraId="26C80918" w14:textId="63119623" w:rsidR="00972198" w:rsidRDefault="00972198" w:rsidP="00972198">
      <w:pPr>
        <w:tabs>
          <w:tab w:val="right" w:pos="9360"/>
        </w:tabs>
        <w:jc w:val="both"/>
        <w:rPr>
          <w:rFonts w:ascii="Times New Roman" w:hAnsi="Times New Roman"/>
        </w:rPr>
      </w:pPr>
    </w:p>
    <w:p w14:paraId="0799581F" w14:textId="77777777" w:rsidR="00972198" w:rsidRPr="00972198" w:rsidRDefault="00972198" w:rsidP="00972198">
      <w:pPr>
        <w:tabs>
          <w:tab w:val="right" w:pos="9360"/>
        </w:tabs>
        <w:jc w:val="both"/>
        <w:rPr>
          <w:rFonts w:ascii="Times New Roman" w:hAnsi="Times New Roman"/>
        </w:rPr>
      </w:pPr>
    </w:p>
    <w:p w14:paraId="24EF40AF" w14:textId="77777777" w:rsidR="00972198" w:rsidRPr="00972198" w:rsidRDefault="00972198" w:rsidP="00972198">
      <w:pPr>
        <w:pStyle w:val="ListParagraph"/>
        <w:rPr>
          <w:rFonts w:ascii="Times New Roman" w:hAnsi="Times New Roman"/>
          <w:sz w:val="24"/>
          <w:szCs w:val="24"/>
        </w:rPr>
      </w:pPr>
    </w:p>
    <w:p w14:paraId="1997B77C" w14:textId="3042E775" w:rsidR="00972198" w:rsidRPr="00972198" w:rsidRDefault="00972198" w:rsidP="00972198">
      <w:pPr>
        <w:pStyle w:val="ListParagraph"/>
        <w:numPr>
          <w:ilvl w:val="0"/>
          <w:numId w:val="25"/>
        </w:numPr>
        <w:tabs>
          <w:tab w:val="right" w:pos="9360"/>
        </w:tabs>
        <w:spacing w:after="0" w:line="240" w:lineRule="auto"/>
        <w:ind w:left="1440" w:hanging="720"/>
        <w:jc w:val="both"/>
        <w:rPr>
          <w:rFonts w:ascii="Times New Roman" w:hAnsi="Times New Roman"/>
          <w:sz w:val="24"/>
          <w:szCs w:val="24"/>
        </w:rPr>
      </w:pPr>
      <w:bookmarkStart w:id="7" w:name="_Hlk87266692"/>
      <w:r w:rsidRPr="00972198">
        <w:rPr>
          <w:rFonts w:ascii="Times New Roman" w:hAnsi="Times New Roman"/>
          <w:sz w:val="24"/>
          <w:szCs w:val="24"/>
        </w:rPr>
        <w:t>May 3, 2022 Regular Directors’ election regarding new legislative requirements and related expenses for same.  Consider adoption of Resolution No. 2021-11-____; Resolution Calling a Regular Election for Directors on May 3, 2022, appointing the Designated Election Official (“DEO”), and authorizing the DEO to perform all tasks required for the conduct of mail ballot election (</w:t>
      </w:r>
      <w:r w:rsidRPr="00B741A7">
        <w:rPr>
          <w:rFonts w:ascii="Times New Roman" w:hAnsi="Times New Roman"/>
          <w:b/>
          <w:bCs/>
          <w:i/>
          <w:iCs/>
          <w:sz w:val="24"/>
          <w:szCs w:val="24"/>
        </w:rPr>
        <w:t>enclosures</w:t>
      </w:r>
      <w:r w:rsidRPr="00972198">
        <w:rPr>
          <w:rFonts w:ascii="Times New Roman" w:hAnsi="Times New Roman"/>
          <w:sz w:val="24"/>
          <w:szCs w:val="24"/>
        </w:rPr>
        <w:t xml:space="preserve">).  Self-Nomination forms are due by February 25, 2022.  Discuss the need for ballot issues and/or questions. </w:t>
      </w:r>
    </w:p>
    <w:p w14:paraId="1900D4E0" w14:textId="637F19EC" w:rsidR="00972198" w:rsidRPr="00912249" w:rsidRDefault="00972198" w:rsidP="00972198">
      <w:pPr>
        <w:pStyle w:val="BodyText"/>
        <w:tabs>
          <w:tab w:val="right" w:pos="9360"/>
        </w:tabs>
        <w:ind w:left="1440"/>
        <w:rPr>
          <w:u w:val="single"/>
        </w:rPr>
      </w:pPr>
      <w:r>
        <w:rPr>
          <w:u w:val="single"/>
        </w:rPr>
        <w:tab/>
      </w:r>
    </w:p>
    <w:bookmarkEnd w:id="7"/>
    <w:p w14:paraId="01D222F0" w14:textId="52483792" w:rsidR="002D09ED" w:rsidRDefault="001533E4" w:rsidP="002D09ED">
      <w:pPr>
        <w:ind w:left="720" w:hanging="720"/>
        <w:jc w:val="both"/>
        <w:rPr>
          <w:rFonts w:ascii="Times New Roman" w:hAnsi="Times New Roman"/>
        </w:rPr>
      </w:pPr>
      <w:r w:rsidRPr="00E83BBB">
        <w:rPr>
          <w:rFonts w:ascii="Times New Roman" w:hAnsi="Times New Roman"/>
        </w:rPr>
        <w:t>V</w:t>
      </w:r>
      <w:r w:rsidR="00D816A3">
        <w:rPr>
          <w:rFonts w:ascii="Times New Roman" w:hAnsi="Times New Roman"/>
        </w:rPr>
        <w:t>I</w:t>
      </w:r>
      <w:r w:rsidRPr="00E83BBB">
        <w:rPr>
          <w:rFonts w:ascii="Times New Roman" w:hAnsi="Times New Roman"/>
        </w:rPr>
        <w:t>.</w:t>
      </w:r>
      <w:r w:rsidRPr="00E83BBB">
        <w:rPr>
          <w:rFonts w:ascii="Times New Roman" w:hAnsi="Times New Roman"/>
        </w:rPr>
        <w:tab/>
        <w:t>OTHER BUSINESS</w:t>
      </w:r>
    </w:p>
    <w:p w14:paraId="75931359" w14:textId="77777777" w:rsidR="002D09ED" w:rsidRDefault="002D09ED" w:rsidP="002D09ED">
      <w:pPr>
        <w:widowControl/>
        <w:tabs>
          <w:tab w:val="right" w:pos="9360"/>
        </w:tabs>
        <w:autoSpaceDE/>
        <w:autoSpaceDN/>
        <w:adjustRightInd/>
        <w:ind w:left="1440" w:hanging="720"/>
        <w:jc w:val="both"/>
        <w:rPr>
          <w:rFonts w:ascii="Times New Roman" w:hAnsi="Times New Roman"/>
        </w:rPr>
      </w:pPr>
    </w:p>
    <w:p w14:paraId="265A2616" w14:textId="77777777" w:rsidR="002D09ED" w:rsidRDefault="001533E4" w:rsidP="002D09ED">
      <w:pPr>
        <w:widowControl/>
        <w:tabs>
          <w:tab w:val="left" w:pos="1440"/>
          <w:tab w:val="right" w:pos="9360"/>
        </w:tabs>
        <w:ind w:left="1440" w:hanging="720"/>
        <w:jc w:val="both"/>
        <w:rPr>
          <w:rFonts w:ascii="Times New Roman" w:hAnsi="Times New Roman"/>
          <w:u w:val="single"/>
        </w:rPr>
      </w:pPr>
      <w:r>
        <w:rPr>
          <w:rFonts w:ascii="Times New Roman" w:hAnsi="Times New Roman"/>
        </w:rPr>
        <w:t>A.</w:t>
      </w:r>
      <w:r>
        <w:rPr>
          <w:rFonts w:ascii="Times New Roman" w:hAnsi="Times New Roman"/>
        </w:rPr>
        <w:tab/>
      </w:r>
      <w:r w:rsidRPr="00756205">
        <w:rPr>
          <w:rFonts w:ascii="Times New Roman" w:hAnsi="Times New Roman"/>
          <w:u w:val="single"/>
        </w:rPr>
        <w:tab/>
      </w:r>
    </w:p>
    <w:p w14:paraId="6B73E1FF" w14:textId="77777777" w:rsidR="002D09ED" w:rsidRPr="00A62EEB" w:rsidRDefault="002D09ED" w:rsidP="002D09ED">
      <w:pPr>
        <w:ind w:left="1440" w:hanging="720"/>
        <w:jc w:val="both"/>
        <w:rPr>
          <w:rFonts w:ascii="Times New Roman" w:hAnsi="Times New Roman"/>
          <w:u w:val="single"/>
        </w:rPr>
      </w:pPr>
    </w:p>
    <w:p w14:paraId="43AFA3CB" w14:textId="2FE907ED" w:rsidR="005513C9" w:rsidRPr="005513C9" w:rsidRDefault="001533E4" w:rsidP="005513C9">
      <w:pPr>
        <w:tabs>
          <w:tab w:val="left" w:pos="879"/>
          <w:tab w:val="left" w:pos="880"/>
        </w:tabs>
        <w:ind w:left="2880" w:hanging="2880"/>
        <w:jc w:val="both"/>
        <w:rPr>
          <w:rFonts w:ascii="Times New Roman" w:hAnsi="Times New Roman"/>
          <w:b/>
          <w:i/>
        </w:rPr>
      </w:pPr>
      <w:r w:rsidRPr="005513C9">
        <w:rPr>
          <w:rFonts w:ascii="Times New Roman" w:hAnsi="Times New Roman"/>
        </w:rPr>
        <w:t>V</w:t>
      </w:r>
      <w:r w:rsidR="000F5CED" w:rsidRPr="005513C9">
        <w:rPr>
          <w:rFonts w:ascii="Times New Roman" w:hAnsi="Times New Roman"/>
        </w:rPr>
        <w:t>I</w:t>
      </w:r>
      <w:r w:rsidR="00D816A3">
        <w:rPr>
          <w:rFonts w:ascii="Times New Roman" w:hAnsi="Times New Roman"/>
        </w:rPr>
        <w:t>I</w:t>
      </w:r>
      <w:r w:rsidR="002D09ED" w:rsidRPr="005513C9">
        <w:rPr>
          <w:rFonts w:ascii="Times New Roman" w:hAnsi="Times New Roman"/>
        </w:rPr>
        <w:t>.</w:t>
      </w:r>
      <w:r w:rsidR="002D09ED" w:rsidRPr="005513C9">
        <w:rPr>
          <w:rFonts w:ascii="Times New Roman" w:hAnsi="Times New Roman"/>
        </w:rPr>
        <w:tab/>
        <w:t>ADJOURNMENT</w:t>
      </w:r>
      <w:r w:rsidR="002D09ED" w:rsidRPr="005513C9">
        <w:rPr>
          <w:rFonts w:ascii="Times New Roman" w:hAnsi="Times New Roman"/>
        </w:rPr>
        <w:tab/>
      </w:r>
      <w:bookmarkStart w:id="8" w:name="_Hlk87266665"/>
      <w:r w:rsidR="00972198">
        <w:rPr>
          <w:rFonts w:ascii="Times New Roman" w:hAnsi="Times New Roman"/>
          <w:b/>
          <w:bCs/>
          <w:i/>
          <w:iCs/>
          <w:u w:val="single"/>
        </w:rPr>
        <w:t>NO FURTHER MEETINGS ARE SCHEDULED FOR 2021</w:t>
      </w:r>
      <w:r w:rsidR="0005401D" w:rsidRPr="0005401D">
        <w:rPr>
          <w:rFonts w:ascii="Times New Roman" w:hAnsi="Times New Roman"/>
          <w:b/>
          <w:i/>
          <w:u w:val="thick"/>
        </w:rPr>
        <w:t>.</w:t>
      </w:r>
    </w:p>
    <w:p w14:paraId="65E7D730" w14:textId="6C0E01D4" w:rsidR="00F7032C" w:rsidRDefault="00F7032C" w:rsidP="00F7032C">
      <w:pPr>
        <w:widowControl/>
        <w:tabs>
          <w:tab w:val="left" w:pos="720"/>
        </w:tabs>
        <w:autoSpaceDE/>
        <w:autoSpaceDN/>
        <w:adjustRightInd/>
        <w:ind w:left="2880" w:hanging="2880"/>
        <w:jc w:val="both"/>
      </w:pPr>
    </w:p>
    <w:p w14:paraId="359EE544" w14:textId="77777777" w:rsidR="00B741A7" w:rsidRDefault="00B741A7" w:rsidP="00B741A7">
      <w:pPr>
        <w:rPr>
          <w:bCs/>
          <w:iCs/>
        </w:rPr>
      </w:pPr>
    </w:p>
    <w:p w14:paraId="2BCE34F3" w14:textId="77777777" w:rsidR="00B741A7" w:rsidRDefault="00B741A7" w:rsidP="00B741A7">
      <w:pPr>
        <w:tabs>
          <w:tab w:val="right" w:pos="-7110"/>
          <w:tab w:val="left" w:pos="720"/>
        </w:tabs>
        <w:ind w:left="2880" w:hanging="2880"/>
        <w:jc w:val="both"/>
        <w:rPr>
          <w:rFonts w:ascii="Times New Roman" w:hAnsi="Times New Roman"/>
        </w:rPr>
      </w:pPr>
      <w:r>
        <w:rPr>
          <w:rFonts w:ascii="Times New Roman" w:hAnsi="Times New Roman"/>
        </w:rPr>
        <w:t>Informational Enclosure:</w:t>
      </w:r>
    </w:p>
    <w:p w14:paraId="20D2208D" w14:textId="77777777" w:rsidR="00B741A7" w:rsidRDefault="00B741A7" w:rsidP="00B741A7">
      <w:pPr>
        <w:tabs>
          <w:tab w:val="right" w:pos="-7110"/>
          <w:tab w:val="left" w:pos="720"/>
        </w:tabs>
        <w:ind w:left="2880" w:hanging="2880"/>
        <w:jc w:val="both"/>
        <w:rPr>
          <w:rFonts w:ascii="Times New Roman" w:hAnsi="Times New Roman"/>
          <w:b/>
          <w:u w:val="single"/>
        </w:rPr>
      </w:pPr>
      <w:r>
        <w:rPr>
          <w:rFonts w:ascii="Times New Roman" w:hAnsi="Times New Roman"/>
        </w:rPr>
        <w:t>•</w:t>
      </w:r>
      <w:r>
        <w:rPr>
          <w:rFonts w:ascii="Times New Roman" w:hAnsi="Times New Roman"/>
        </w:rPr>
        <w:tab/>
        <w:t>Memo regarding New Rate Structure from Special District Management Services, Inc.</w:t>
      </w:r>
    </w:p>
    <w:p w14:paraId="383785A2" w14:textId="77777777" w:rsidR="00B741A7" w:rsidRDefault="00B741A7" w:rsidP="00B741A7">
      <w:pPr>
        <w:rPr>
          <w:bCs/>
          <w:iCs/>
        </w:rPr>
      </w:pPr>
    </w:p>
    <w:bookmarkEnd w:id="8"/>
    <w:p w14:paraId="7069146E" w14:textId="77777777" w:rsidR="00B741A7" w:rsidRDefault="00B741A7" w:rsidP="00F7032C">
      <w:pPr>
        <w:widowControl/>
        <w:tabs>
          <w:tab w:val="left" w:pos="720"/>
        </w:tabs>
        <w:autoSpaceDE/>
        <w:autoSpaceDN/>
        <w:adjustRightInd/>
        <w:ind w:left="2880" w:hanging="2880"/>
        <w:jc w:val="both"/>
      </w:pPr>
    </w:p>
    <w:sectPr w:rsidR="00B741A7" w:rsidSect="00D21ADA">
      <w:pgSz w:w="12240" w:h="15840" w:code="1"/>
      <w:pgMar w:top="1296" w:right="1440" w:bottom="1296" w:left="144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208E22" w14:textId="77777777" w:rsidR="00E60029" w:rsidRDefault="001533E4">
      <w:r>
        <w:separator/>
      </w:r>
    </w:p>
  </w:endnote>
  <w:endnote w:type="continuationSeparator" w:id="0">
    <w:p w14:paraId="7E442962" w14:textId="77777777" w:rsidR="00E60029" w:rsidRDefault="001533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6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559190" w14:textId="77777777" w:rsidR="00E60029" w:rsidRDefault="001533E4">
      <w:r>
        <w:separator/>
      </w:r>
    </w:p>
  </w:footnote>
  <w:footnote w:type="continuationSeparator" w:id="0">
    <w:p w14:paraId="6CF0C6B7" w14:textId="77777777" w:rsidR="00E60029" w:rsidRDefault="001533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A046F"/>
    <w:multiLevelType w:val="hybridMultilevel"/>
    <w:tmpl w:val="A874F37C"/>
    <w:lvl w:ilvl="0" w:tplc="B09A9272">
      <w:start w:val="1"/>
      <w:numFmt w:val="decimal"/>
      <w:lvlText w:val="%1."/>
      <w:lvlJc w:val="left"/>
      <w:pPr>
        <w:ind w:left="1800" w:hanging="360"/>
      </w:pPr>
      <w:rPr>
        <w:rFonts w:hint="default"/>
      </w:rPr>
    </w:lvl>
    <w:lvl w:ilvl="1" w:tplc="93AA565C" w:tentative="1">
      <w:start w:val="1"/>
      <w:numFmt w:val="lowerLetter"/>
      <w:lvlText w:val="%2."/>
      <w:lvlJc w:val="left"/>
      <w:pPr>
        <w:ind w:left="2520" w:hanging="360"/>
      </w:pPr>
    </w:lvl>
    <w:lvl w:ilvl="2" w:tplc="7854D004" w:tentative="1">
      <w:start w:val="1"/>
      <w:numFmt w:val="lowerRoman"/>
      <w:lvlText w:val="%3."/>
      <w:lvlJc w:val="right"/>
      <w:pPr>
        <w:ind w:left="3240" w:hanging="180"/>
      </w:pPr>
    </w:lvl>
    <w:lvl w:ilvl="3" w:tplc="BFD6F2E6" w:tentative="1">
      <w:start w:val="1"/>
      <w:numFmt w:val="decimal"/>
      <w:lvlText w:val="%4."/>
      <w:lvlJc w:val="left"/>
      <w:pPr>
        <w:ind w:left="3960" w:hanging="360"/>
      </w:pPr>
    </w:lvl>
    <w:lvl w:ilvl="4" w:tplc="F3C2EA92" w:tentative="1">
      <w:start w:val="1"/>
      <w:numFmt w:val="lowerLetter"/>
      <w:lvlText w:val="%5."/>
      <w:lvlJc w:val="left"/>
      <w:pPr>
        <w:ind w:left="4680" w:hanging="360"/>
      </w:pPr>
    </w:lvl>
    <w:lvl w:ilvl="5" w:tplc="60B0DC8A" w:tentative="1">
      <w:start w:val="1"/>
      <w:numFmt w:val="lowerRoman"/>
      <w:lvlText w:val="%6."/>
      <w:lvlJc w:val="right"/>
      <w:pPr>
        <w:ind w:left="5400" w:hanging="180"/>
      </w:pPr>
    </w:lvl>
    <w:lvl w:ilvl="6" w:tplc="27DC85C0" w:tentative="1">
      <w:start w:val="1"/>
      <w:numFmt w:val="decimal"/>
      <w:lvlText w:val="%7."/>
      <w:lvlJc w:val="left"/>
      <w:pPr>
        <w:ind w:left="6120" w:hanging="360"/>
      </w:pPr>
    </w:lvl>
    <w:lvl w:ilvl="7" w:tplc="BD86540E" w:tentative="1">
      <w:start w:val="1"/>
      <w:numFmt w:val="lowerLetter"/>
      <w:lvlText w:val="%8."/>
      <w:lvlJc w:val="left"/>
      <w:pPr>
        <w:ind w:left="6840" w:hanging="360"/>
      </w:pPr>
    </w:lvl>
    <w:lvl w:ilvl="8" w:tplc="3470F4CC" w:tentative="1">
      <w:start w:val="1"/>
      <w:numFmt w:val="lowerRoman"/>
      <w:lvlText w:val="%9."/>
      <w:lvlJc w:val="right"/>
      <w:pPr>
        <w:ind w:left="7560" w:hanging="180"/>
      </w:pPr>
    </w:lvl>
  </w:abstractNum>
  <w:abstractNum w:abstractNumId="1" w15:restartNumberingAfterBreak="0">
    <w:nsid w:val="07CC4B11"/>
    <w:multiLevelType w:val="hybridMultilevel"/>
    <w:tmpl w:val="002ABCCC"/>
    <w:lvl w:ilvl="0" w:tplc="DBA4C2D2">
      <w:start w:val="1"/>
      <w:numFmt w:val="decimal"/>
      <w:lvlText w:val="%1."/>
      <w:lvlJc w:val="left"/>
      <w:pPr>
        <w:ind w:left="1800" w:hanging="360"/>
      </w:pPr>
      <w:rPr>
        <w:rFonts w:hint="default"/>
      </w:rPr>
    </w:lvl>
    <w:lvl w:ilvl="1" w:tplc="AD90DC90" w:tentative="1">
      <w:start w:val="1"/>
      <w:numFmt w:val="lowerLetter"/>
      <w:lvlText w:val="%2."/>
      <w:lvlJc w:val="left"/>
      <w:pPr>
        <w:ind w:left="2520" w:hanging="360"/>
      </w:pPr>
    </w:lvl>
    <w:lvl w:ilvl="2" w:tplc="03FA0428" w:tentative="1">
      <w:start w:val="1"/>
      <w:numFmt w:val="lowerRoman"/>
      <w:lvlText w:val="%3."/>
      <w:lvlJc w:val="right"/>
      <w:pPr>
        <w:ind w:left="3240" w:hanging="180"/>
      </w:pPr>
    </w:lvl>
    <w:lvl w:ilvl="3" w:tplc="BAC8261A" w:tentative="1">
      <w:start w:val="1"/>
      <w:numFmt w:val="decimal"/>
      <w:lvlText w:val="%4."/>
      <w:lvlJc w:val="left"/>
      <w:pPr>
        <w:ind w:left="3960" w:hanging="360"/>
      </w:pPr>
    </w:lvl>
    <w:lvl w:ilvl="4" w:tplc="27BE2A80" w:tentative="1">
      <w:start w:val="1"/>
      <w:numFmt w:val="lowerLetter"/>
      <w:lvlText w:val="%5."/>
      <w:lvlJc w:val="left"/>
      <w:pPr>
        <w:ind w:left="4680" w:hanging="360"/>
      </w:pPr>
    </w:lvl>
    <w:lvl w:ilvl="5" w:tplc="D8EC83F8" w:tentative="1">
      <w:start w:val="1"/>
      <w:numFmt w:val="lowerRoman"/>
      <w:lvlText w:val="%6."/>
      <w:lvlJc w:val="right"/>
      <w:pPr>
        <w:ind w:left="5400" w:hanging="180"/>
      </w:pPr>
    </w:lvl>
    <w:lvl w:ilvl="6" w:tplc="45CAE016" w:tentative="1">
      <w:start w:val="1"/>
      <w:numFmt w:val="decimal"/>
      <w:lvlText w:val="%7."/>
      <w:lvlJc w:val="left"/>
      <w:pPr>
        <w:ind w:left="6120" w:hanging="360"/>
      </w:pPr>
    </w:lvl>
    <w:lvl w:ilvl="7" w:tplc="3FA273BA" w:tentative="1">
      <w:start w:val="1"/>
      <w:numFmt w:val="lowerLetter"/>
      <w:lvlText w:val="%8."/>
      <w:lvlJc w:val="left"/>
      <w:pPr>
        <w:ind w:left="6840" w:hanging="360"/>
      </w:pPr>
    </w:lvl>
    <w:lvl w:ilvl="8" w:tplc="08E4659E" w:tentative="1">
      <w:start w:val="1"/>
      <w:numFmt w:val="lowerRoman"/>
      <w:lvlText w:val="%9."/>
      <w:lvlJc w:val="right"/>
      <w:pPr>
        <w:ind w:left="7560" w:hanging="180"/>
      </w:pPr>
    </w:lvl>
  </w:abstractNum>
  <w:abstractNum w:abstractNumId="2" w15:restartNumberingAfterBreak="0">
    <w:nsid w:val="0CDD2CF9"/>
    <w:multiLevelType w:val="hybridMultilevel"/>
    <w:tmpl w:val="A8EAB3CE"/>
    <w:lvl w:ilvl="0" w:tplc="8760DB82">
      <w:start w:val="1"/>
      <w:numFmt w:val="upperLetter"/>
      <w:lvlText w:val="%1."/>
      <w:lvlJc w:val="left"/>
      <w:pPr>
        <w:ind w:left="1440" w:hanging="360"/>
      </w:pPr>
    </w:lvl>
    <w:lvl w:ilvl="1" w:tplc="AAEE095E" w:tentative="1">
      <w:start w:val="1"/>
      <w:numFmt w:val="lowerLetter"/>
      <w:lvlText w:val="%2."/>
      <w:lvlJc w:val="left"/>
      <w:pPr>
        <w:ind w:left="2160" w:hanging="360"/>
      </w:pPr>
    </w:lvl>
    <w:lvl w:ilvl="2" w:tplc="A21A37A0" w:tentative="1">
      <w:start w:val="1"/>
      <w:numFmt w:val="lowerRoman"/>
      <w:lvlText w:val="%3."/>
      <w:lvlJc w:val="right"/>
      <w:pPr>
        <w:ind w:left="2880" w:hanging="180"/>
      </w:pPr>
    </w:lvl>
    <w:lvl w:ilvl="3" w:tplc="6706B16A" w:tentative="1">
      <w:start w:val="1"/>
      <w:numFmt w:val="decimal"/>
      <w:lvlText w:val="%4."/>
      <w:lvlJc w:val="left"/>
      <w:pPr>
        <w:ind w:left="3600" w:hanging="360"/>
      </w:pPr>
    </w:lvl>
    <w:lvl w:ilvl="4" w:tplc="C72C95C6" w:tentative="1">
      <w:start w:val="1"/>
      <w:numFmt w:val="lowerLetter"/>
      <w:lvlText w:val="%5."/>
      <w:lvlJc w:val="left"/>
      <w:pPr>
        <w:ind w:left="4320" w:hanging="360"/>
      </w:pPr>
    </w:lvl>
    <w:lvl w:ilvl="5" w:tplc="38FED8F4" w:tentative="1">
      <w:start w:val="1"/>
      <w:numFmt w:val="lowerRoman"/>
      <w:lvlText w:val="%6."/>
      <w:lvlJc w:val="right"/>
      <w:pPr>
        <w:ind w:left="5040" w:hanging="180"/>
      </w:pPr>
    </w:lvl>
    <w:lvl w:ilvl="6" w:tplc="C2B899B6" w:tentative="1">
      <w:start w:val="1"/>
      <w:numFmt w:val="decimal"/>
      <w:lvlText w:val="%7."/>
      <w:lvlJc w:val="left"/>
      <w:pPr>
        <w:ind w:left="5760" w:hanging="360"/>
      </w:pPr>
    </w:lvl>
    <w:lvl w:ilvl="7" w:tplc="61985910" w:tentative="1">
      <w:start w:val="1"/>
      <w:numFmt w:val="lowerLetter"/>
      <w:lvlText w:val="%8."/>
      <w:lvlJc w:val="left"/>
      <w:pPr>
        <w:ind w:left="6480" w:hanging="360"/>
      </w:pPr>
    </w:lvl>
    <w:lvl w:ilvl="8" w:tplc="3E20A160" w:tentative="1">
      <w:start w:val="1"/>
      <w:numFmt w:val="lowerRoman"/>
      <w:lvlText w:val="%9."/>
      <w:lvlJc w:val="right"/>
      <w:pPr>
        <w:ind w:left="7200" w:hanging="180"/>
      </w:pPr>
    </w:lvl>
  </w:abstractNum>
  <w:abstractNum w:abstractNumId="3" w15:restartNumberingAfterBreak="0">
    <w:nsid w:val="0E2270CF"/>
    <w:multiLevelType w:val="hybridMultilevel"/>
    <w:tmpl w:val="42DEBA92"/>
    <w:lvl w:ilvl="0" w:tplc="D7B49B0A">
      <w:start w:val="1"/>
      <w:numFmt w:val="upperLetter"/>
      <w:lvlText w:val="%1."/>
      <w:lvlJc w:val="left"/>
      <w:pPr>
        <w:ind w:left="1080" w:hanging="360"/>
      </w:pPr>
    </w:lvl>
    <w:lvl w:ilvl="1" w:tplc="764CA1A6">
      <w:start w:val="1"/>
      <w:numFmt w:val="lowerRoman"/>
      <w:lvlText w:val="%2."/>
      <w:lvlJc w:val="right"/>
      <w:pPr>
        <w:ind w:left="1800" w:hanging="360"/>
      </w:pPr>
    </w:lvl>
    <w:lvl w:ilvl="2" w:tplc="0E449636">
      <w:start w:val="1"/>
      <w:numFmt w:val="lowerRoman"/>
      <w:lvlText w:val="%3."/>
      <w:lvlJc w:val="right"/>
      <w:pPr>
        <w:ind w:left="2520" w:hanging="180"/>
      </w:pPr>
    </w:lvl>
    <w:lvl w:ilvl="3" w:tplc="083E9D86" w:tentative="1">
      <w:start w:val="1"/>
      <w:numFmt w:val="decimal"/>
      <w:lvlText w:val="%4."/>
      <w:lvlJc w:val="left"/>
      <w:pPr>
        <w:ind w:left="3240" w:hanging="360"/>
      </w:pPr>
    </w:lvl>
    <w:lvl w:ilvl="4" w:tplc="84A89E04" w:tentative="1">
      <w:start w:val="1"/>
      <w:numFmt w:val="lowerLetter"/>
      <w:lvlText w:val="%5."/>
      <w:lvlJc w:val="left"/>
      <w:pPr>
        <w:ind w:left="3960" w:hanging="360"/>
      </w:pPr>
    </w:lvl>
    <w:lvl w:ilvl="5" w:tplc="A4247F50" w:tentative="1">
      <w:start w:val="1"/>
      <w:numFmt w:val="lowerRoman"/>
      <w:lvlText w:val="%6."/>
      <w:lvlJc w:val="right"/>
      <w:pPr>
        <w:ind w:left="4680" w:hanging="180"/>
      </w:pPr>
    </w:lvl>
    <w:lvl w:ilvl="6" w:tplc="BD74AB20" w:tentative="1">
      <w:start w:val="1"/>
      <w:numFmt w:val="decimal"/>
      <w:lvlText w:val="%7."/>
      <w:lvlJc w:val="left"/>
      <w:pPr>
        <w:ind w:left="5400" w:hanging="360"/>
      </w:pPr>
    </w:lvl>
    <w:lvl w:ilvl="7" w:tplc="9B3A74E4" w:tentative="1">
      <w:start w:val="1"/>
      <w:numFmt w:val="lowerLetter"/>
      <w:lvlText w:val="%8."/>
      <w:lvlJc w:val="left"/>
      <w:pPr>
        <w:ind w:left="6120" w:hanging="360"/>
      </w:pPr>
    </w:lvl>
    <w:lvl w:ilvl="8" w:tplc="D8F4B634" w:tentative="1">
      <w:start w:val="1"/>
      <w:numFmt w:val="lowerRoman"/>
      <w:lvlText w:val="%9."/>
      <w:lvlJc w:val="right"/>
      <w:pPr>
        <w:ind w:left="6840" w:hanging="180"/>
      </w:pPr>
    </w:lvl>
  </w:abstractNum>
  <w:abstractNum w:abstractNumId="4" w15:restartNumberingAfterBreak="0">
    <w:nsid w:val="0E341810"/>
    <w:multiLevelType w:val="hybridMultilevel"/>
    <w:tmpl w:val="F85C85C8"/>
    <w:lvl w:ilvl="0" w:tplc="E4148D8A">
      <w:start w:val="1"/>
      <w:numFmt w:val="upperLetter"/>
      <w:lvlText w:val="%1."/>
      <w:lvlJc w:val="left"/>
      <w:pPr>
        <w:ind w:left="2160" w:hanging="360"/>
      </w:pPr>
    </w:lvl>
    <w:lvl w:ilvl="1" w:tplc="5474379E" w:tentative="1">
      <w:start w:val="1"/>
      <w:numFmt w:val="lowerLetter"/>
      <w:lvlText w:val="%2."/>
      <w:lvlJc w:val="left"/>
      <w:pPr>
        <w:ind w:left="2880" w:hanging="360"/>
      </w:pPr>
    </w:lvl>
    <w:lvl w:ilvl="2" w:tplc="37A65236" w:tentative="1">
      <w:start w:val="1"/>
      <w:numFmt w:val="lowerRoman"/>
      <w:lvlText w:val="%3."/>
      <w:lvlJc w:val="right"/>
      <w:pPr>
        <w:ind w:left="3600" w:hanging="180"/>
      </w:pPr>
    </w:lvl>
    <w:lvl w:ilvl="3" w:tplc="69FE922E" w:tentative="1">
      <w:start w:val="1"/>
      <w:numFmt w:val="decimal"/>
      <w:lvlText w:val="%4."/>
      <w:lvlJc w:val="left"/>
      <w:pPr>
        <w:ind w:left="4320" w:hanging="360"/>
      </w:pPr>
    </w:lvl>
    <w:lvl w:ilvl="4" w:tplc="8740256C" w:tentative="1">
      <w:start w:val="1"/>
      <w:numFmt w:val="lowerLetter"/>
      <w:lvlText w:val="%5."/>
      <w:lvlJc w:val="left"/>
      <w:pPr>
        <w:ind w:left="5040" w:hanging="360"/>
      </w:pPr>
    </w:lvl>
    <w:lvl w:ilvl="5" w:tplc="29D0536A" w:tentative="1">
      <w:start w:val="1"/>
      <w:numFmt w:val="lowerRoman"/>
      <w:lvlText w:val="%6."/>
      <w:lvlJc w:val="right"/>
      <w:pPr>
        <w:ind w:left="5760" w:hanging="180"/>
      </w:pPr>
    </w:lvl>
    <w:lvl w:ilvl="6" w:tplc="6B088FDC" w:tentative="1">
      <w:start w:val="1"/>
      <w:numFmt w:val="decimal"/>
      <w:lvlText w:val="%7."/>
      <w:lvlJc w:val="left"/>
      <w:pPr>
        <w:ind w:left="6480" w:hanging="360"/>
      </w:pPr>
    </w:lvl>
    <w:lvl w:ilvl="7" w:tplc="7A5C77D2" w:tentative="1">
      <w:start w:val="1"/>
      <w:numFmt w:val="lowerLetter"/>
      <w:lvlText w:val="%8."/>
      <w:lvlJc w:val="left"/>
      <w:pPr>
        <w:ind w:left="7200" w:hanging="360"/>
      </w:pPr>
    </w:lvl>
    <w:lvl w:ilvl="8" w:tplc="35B6F24A" w:tentative="1">
      <w:start w:val="1"/>
      <w:numFmt w:val="lowerRoman"/>
      <w:lvlText w:val="%9."/>
      <w:lvlJc w:val="right"/>
      <w:pPr>
        <w:ind w:left="7920" w:hanging="180"/>
      </w:pPr>
    </w:lvl>
  </w:abstractNum>
  <w:abstractNum w:abstractNumId="5" w15:restartNumberingAfterBreak="0">
    <w:nsid w:val="166D1899"/>
    <w:multiLevelType w:val="hybridMultilevel"/>
    <w:tmpl w:val="EA566E22"/>
    <w:lvl w:ilvl="0" w:tplc="C2A6F44E">
      <w:start w:val="2"/>
      <w:numFmt w:val="upperLetter"/>
      <w:lvlText w:val="%1."/>
      <w:lvlJc w:val="left"/>
      <w:pPr>
        <w:ind w:left="1800" w:hanging="360"/>
      </w:pPr>
      <w:rPr>
        <w:rFonts w:hint="default"/>
      </w:rPr>
    </w:lvl>
    <w:lvl w:ilvl="1" w:tplc="D69A6F68" w:tentative="1">
      <w:start w:val="1"/>
      <w:numFmt w:val="lowerLetter"/>
      <w:lvlText w:val="%2."/>
      <w:lvlJc w:val="left"/>
      <w:pPr>
        <w:ind w:left="2520" w:hanging="360"/>
      </w:pPr>
    </w:lvl>
    <w:lvl w:ilvl="2" w:tplc="6690051C" w:tentative="1">
      <w:start w:val="1"/>
      <w:numFmt w:val="lowerRoman"/>
      <w:lvlText w:val="%3."/>
      <w:lvlJc w:val="right"/>
      <w:pPr>
        <w:ind w:left="3240" w:hanging="180"/>
      </w:pPr>
    </w:lvl>
    <w:lvl w:ilvl="3" w:tplc="675473A6" w:tentative="1">
      <w:start w:val="1"/>
      <w:numFmt w:val="decimal"/>
      <w:lvlText w:val="%4."/>
      <w:lvlJc w:val="left"/>
      <w:pPr>
        <w:ind w:left="3960" w:hanging="360"/>
      </w:pPr>
    </w:lvl>
    <w:lvl w:ilvl="4" w:tplc="3ED6E7C4" w:tentative="1">
      <w:start w:val="1"/>
      <w:numFmt w:val="lowerLetter"/>
      <w:lvlText w:val="%5."/>
      <w:lvlJc w:val="left"/>
      <w:pPr>
        <w:ind w:left="4680" w:hanging="360"/>
      </w:pPr>
    </w:lvl>
    <w:lvl w:ilvl="5" w:tplc="E180AD84" w:tentative="1">
      <w:start w:val="1"/>
      <w:numFmt w:val="lowerRoman"/>
      <w:lvlText w:val="%6."/>
      <w:lvlJc w:val="right"/>
      <w:pPr>
        <w:ind w:left="5400" w:hanging="180"/>
      </w:pPr>
    </w:lvl>
    <w:lvl w:ilvl="6" w:tplc="359E5546" w:tentative="1">
      <w:start w:val="1"/>
      <w:numFmt w:val="decimal"/>
      <w:lvlText w:val="%7."/>
      <w:lvlJc w:val="left"/>
      <w:pPr>
        <w:ind w:left="6120" w:hanging="360"/>
      </w:pPr>
    </w:lvl>
    <w:lvl w:ilvl="7" w:tplc="C0202AB4" w:tentative="1">
      <w:start w:val="1"/>
      <w:numFmt w:val="lowerLetter"/>
      <w:lvlText w:val="%8."/>
      <w:lvlJc w:val="left"/>
      <w:pPr>
        <w:ind w:left="6840" w:hanging="360"/>
      </w:pPr>
    </w:lvl>
    <w:lvl w:ilvl="8" w:tplc="93D03D04" w:tentative="1">
      <w:start w:val="1"/>
      <w:numFmt w:val="lowerRoman"/>
      <w:lvlText w:val="%9."/>
      <w:lvlJc w:val="right"/>
      <w:pPr>
        <w:ind w:left="7560" w:hanging="180"/>
      </w:pPr>
    </w:lvl>
  </w:abstractNum>
  <w:abstractNum w:abstractNumId="6" w15:restartNumberingAfterBreak="0">
    <w:nsid w:val="18B04917"/>
    <w:multiLevelType w:val="hybridMultilevel"/>
    <w:tmpl w:val="BDA4B906"/>
    <w:lvl w:ilvl="0" w:tplc="9DCC2F64">
      <w:start w:val="1"/>
      <w:numFmt w:val="upperLetter"/>
      <w:lvlText w:val="%1."/>
      <w:lvlJc w:val="left"/>
      <w:pPr>
        <w:ind w:left="720" w:hanging="360"/>
      </w:pPr>
      <w:rPr>
        <w:color w:val="auto"/>
      </w:rPr>
    </w:lvl>
    <w:lvl w:ilvl="1" w:tplc="9184037C">
      <w:start w:val="1"/>
      <w:numFmt w:val="lowerLetter"/>
      <w:lvlText w:val="%2."/>
      <w:lvlJc w:val="left"/>
      <w:pPr>
        <w:ind w:left="1440" w:hanging="360"/>
      </w:pPr>
    </w:lvl>
    <w:lvl w:ilvl="2" w:tplc="013CA3E2" w:tentative="1">
      <w:start w:val="1"/>
      <w:numFmt w:val="lowerRoman"/>
      <w:lvlText w:val="%3."/>
      <w:lvlJc w:val="right"/>
      <w:pPr>
        <w:ind w:left="2160" w:hanging="180"/>
      </w:pPr>
    </w:lvl>
    <w:lvl w:ilvl="3" w:tplc="BA76F606" w:tentative="1">
      <w:start w:val="1"/>
      <w:numFmt w:val="decimal"/>
      <w:lvlText w:val="%4."/>
      <w:lvlJc w:val="left"/>
      <w:pPr>
        <w:ind w:left="2880" w:hanging="360"/>
      </w:pPr>
    </w:lvl>
    <w:lvl w:ilvl="4" w:tplc="C770B472" w:tentative="1">
      <w:start w:val="1"/>
      <w:numFmt w:val="lowerLetter"/>
      <w:lvlText w:val="%5."/>
      <w:lvlJc w:val="left"/>
      <w:pPr>
        <w:ind w:left="3600" w:hanging="360"/>
      </w:pPr>
    </w:lvl>
    <w:lvl w:ilvl="5" w:tplc="EBAA5966" w:tentative="1">
      <w:start w:val="1"/>
      <w:numFmt w:val="lowerRoman"/>
      <w:lvlText w:val="%6."/>
      <w:lvlJc w:val="right"/>
      <w:pPr>
        <w:ind w:left="4320" w:hanging="180"/>
      </w:pPr>
    </w:lvl>
    <w:lvl w:ilvl="6" w:tplc="2A50AB24" w:tentative="1">
      <w:start w:val="1"/>
      <w:numFmt w:val="decimal"/>
      <w:lvlText w:val="%7."/>
      <w:lvlJc w:val="left"/>
      <w:pPr>
        <w:ind w:left="5040" w:hanging="360"/>
      </w:pPr>
    </w:lvl>
    <w:lvl w:ilvl="7" w:tplc="23745FF8" w:tentative="1">
      <w:start w:val="1"/>
      <w:numFmt w:val="lowerLetter"/>
      <w:lvlText w:val="%8."/>
      <w:lvlJc w:val="left"/>
      <w:pPr>
        <w:ind w:left="5760" w:hanging="360"/>
      </w:pPr>
    </w:lvl>
    <w:lvl w:ilvl="8" w:tplc="05B2BBE0" w:tentative="1">
      <w:start w:val="1"/>
      <w:numFmt w:val="lowerRoman"/>
      <w:lvlText w:val="%9."/>
      <w:lvlJc w:val="right"/>
      <w:pPr>
        <w:ind w:left="6480" w:hanging="180"/>
      </w:pPr>
    </w:lvl>
  </w:abstractNum>
  <w:abstractNum w:abstractNumId="7" w15:restartNumberingAfterBreak="0">
    <w:nsid w:val="1C9C5214"/>
    <w:multiLevelType w:val="hybridMultilevel"/>
    <w:tmpl w:val="9F0053A2"/>
    <w:lvl w:ilvl="0" w:tplc="8BF4719E">
      <w:start w:val="1"/>
      <w:numFmt w:val="bullet"/>
      <w:lvlText w:val=""/>
      <w:lvlJc w:val="left"/>
      <w:pPr>
        <w:ind w:left="1440" w:hanging="360"/>
      </w:pPr>
      <w:rPr>
        <w:rFonts w:ascii="Symbol" w:hAnsi="Symbol" w:hint="default"/>
      </w:rPr>
    </w:lvl>
    <w:lvl w:ilvl="1" w:tplc="36FEFE40" w:tentative="1">
      <w:start w:val="1"/>
      <w:numFmt w:val="bullet"/>
      <w:lvlText w:val="o"/>
      <w:lvlJc w:val="left"/>
      <w:pPr>
        <w:ind w:left="2160" w:hanging="360"/>
      </w:pPr>
      <w:rPr>
        <w:rFonts w:ascii="Courier New" w:hAnsi="Courier New" w:cs="Courier New" w:hint="default"/>
      </w:rPr>
    </w:lvl>
    <w:lvl w:ilvl="2" w:tplc="866C4F00" w:tentative="1">
      <w:start w:val="1"/>
      <w:numFmt w:val="bullet"/>
      <w:lvlText w:val=""/>
      <w:lvlJc w:val="left"/>
      <w:pPr>
        <w:ind w:left="2880" w:hanging="360"/>
      </w:pPr>
      <w:rPr>
        <w:rFonts w:ascii="Wingdings" w:hAnsi="Wingdings" w:hint="default"/>
      </w:rPr>
    </w:lvl>
    <w:lvl w:ilvl="3" w:tplc="32CC1AC6" w:tentative="1">
      <w:start w:val="1"/>
      <w:numFmt w:val="bullet"/>
      <w:lvlText w:val=""/>
      <w:lvlJc w:val="left"/>
      <w:pPr>
        <w:ind w:left="3600" w:hanging="360"/>
      </w:pPr>
      <w:rPr>
        <w:rFonts w:ascii="Symbol" w:hAnsi="Symbol" w:hint="default"/>
      </w:rPr>
    </w:lvl>
    <w:lvl w:ilvl="4" w:tplc="A1A00D18" w:tentative="1">
      <w:start w:val="1"/>
      <w:numFmt w:val="bullet"/>
      <w:lvlText w:val="o"/>
      <w:lvlJc w:val="left"/>
      <w:pPr>
        <w:ind w:left="4320" w:hanging="360"/>
      </w:pPr>
      <w:rPr>
        <w:rFonts w:ascii="Courier New" w:hAnsi="Courier New" w:cs="Courier New" w:hint="default"/>
      </w:rPr>
    </w:lvl>
    <w:lvl w:ilvl="5" w:tplc="9AAC3B50" w:tentative="1">
      <w:start w:val="1"/>
      <w:numFmt w:val="bullet"/>
      <w:lvlText w:val=""/>
      <w:lvlJc w:val="left"/>
      <w:pPr>
        <w:ind w:left="5040" w:hanging="360"/>
      </w:pPr>
      <w:rPr>
        <w:rFonts w:ascii="Wingdings" w:hAnsi="Wingdings" w:hint="default"/>
      </w:rPr>
    </w:lvl>
    <w:lvl w:ilvl="6" w:tplc="FD125D18" w:tentative="1">
      <w:start w:val="1"/>
      <w:numFmt w:val="bullet"/>
      <w:lvlText w:val=""/>
      <w:lvlJc w:val="left"/>
      <w:pPr>
        <w:ind w:left="5760" w:hanging="360"/>
      </w:pPr>
      <w:rPr>
        <w:rFonts w:ascii="Symbol" w:hAnsi="Symbol" w:hint="default"/>
      </w:rPr>
    </w:lvl>
    <w:lvl w:ilvl="7" w:tplc="CB28623E" w:tentative="1">
      <w:start w:val="1"/>
      <w:numFmt w:val="bullet"/>
      <w:lvlText w:val="o"/>
      <w:lvlJc w:val="left"/>
      <w:pPr>
        <w:ind w:left="6480" w:hanging="360"/>
      </w:pPr>
      <w:rPr>
        <w:rFonts w:ascii="Courier New" w:hAnsi="Courier New" w:cs="Courier New" w:hint="default"/>
      </w:rPr>
    </w:lvl>
    <w:lvl w:ilvl="8" w:tplc="6FBAC352" w:tentative="1">
      <w:start w:val="1"/>
      <w:numFmt w:val="bullet"/>
      <w:lvlText w:val=""/>
      <w:lvlJc w:val="left"/>
      <w:pPr>
        <w:ind w:left="7200" w:hanging="360"/>
      </w:pPr>
      <w:rPr>
        <w:rFonts w:ascii="Wingdings" w:hAnsi="Wingdings" w:hint="default"/>
      </w:rPr>
    </w:lvl>
  </w:abstractNum>
  <w:abstractNum w:abstractNumId="8" w15:restartNumberingAfterBreak="0">
    <w:nsid w:val="1EA837CD"/>
    <w:multiLevelType w:val="hybridMultilevel"/>
    <w:tmpl w:val="1BB66CD2"/>
    <w:lvl w:ilvl="0" w:tplc="BADC4468">
      <w:start w:val="1"/>
      <w:numFmt w:val="upperLetter"/>
      <w:lvlText w:val="%1."/>
      <w:lvlJc w:val="left"/>
      <w:pPr>
        <w:ind w:left="1800" w:hanging="360"/>
      </w:pPr>
      <w:rPr>
        <w:rFonts w:hint="default"/>
        <w:color w:val="auto"/>
      </w:rPr>
    </w:lvl>
    <w:lvl w:ilvl="1" w:tplc="D62CDD18" w:tentative="1">
      <w:start w:val="1"/>
      <w:numFmt w:val="lowerLetter"/>
      <w:lvlText w:val="%2."/>
      <w:lvlJc w:val="left"/>
      <w:pPr>
        <w:ind w:left="2520" w:hanging="360"/>
      </w:pPr>
    </w:lvl>
    <w:lvl w:ilvl="2" w:tplc="981AA0D0" w:tentative="1">
      <w:start w:val="1"/>
      <w:numFmt w:val="lowerRoman"/>
      <w:lvlText w:val="%3."/>
      <w:lvlJc w:val="right"/>
      <w:pPr>
        <w:ind w:left="3240" w:hanging="180"/>
      </w:pPr>
    </w:lvl>
    <w:lvl w:ilvl="3" w:tplc="D0D29D66" w:tentative="1">
      <w:start w:val="1"/>
      <w:numFmt w:val="decimal"/>
      <w:lvlText w:val="%4."/>
      <w:lvlJc w:val="left"/>
      <w:pPr>
        <w:ind w:left="3960" w:hanging="360"/>
      </w:pPr>
    </w:lvl>
    <w:lvl w:ilvl="4" w:tplc="C6C06690" w:tentative="1">
      <w:start w:val="1"/>
      <w:numFmt w:val="lowerLetter"/>
      <w:lvlText w:val="%5."/>
      <w:lvlJc w:val="left"/>
      <w:pPr>
        <w:ind w:left="4680" w:hanging="360"/>
      </w:pPr>
    </w:lvl>
    <w:lvl w:ilvl="5" w:tplc="25BC118E" w:tentative="1">
      <w:start w:val="1"/>
      <w:numFmt w:val="lowerRoman"/>
      <w:lvlText w:val="%6."/>
      <w:lvlJc w:val="right"/>
      <w:pPr>
        <w:ind w:left="5400" w:hanging="180"/>
      </w:pPr>
    </w:lvl>
    <w:lvl w:ilvl="6" w:tplc="DD9E886E" w:tentative="1">
      <w:start w:val="1"/>
      <w:numFmt w:val="decimal"/>
      <w:lvlText w:val="%7."/>
      <w:lvlJc w:val="left"/>
      <w:pPr>
        <w:ind w:left="6120" w:hanging="360"/>
      </w:pPr>
    </w:lvl>
    <w:lvl w:ilvl="7" w:tplc="72C46564" w:tentative="1">
      <w:start w:val="1"/>
      <w:numFmt w:val="lowerLetter"/>
      <w:lvlText w:val="%8."/>
      <w:lvlJc w:val="left"/>
      <w:pPr>
        <w:ind w:left="6840" w:hanging="360"/>
      </w:pPr>
    </w:lvl>
    <w:lvl w:ilvl="8" w:tplc="4C301A96" w:tentative="1">
      <w:start w:val="1"/>
      <w:numFmt w:val="lowerRoman"/>
      <w:lvlText w:val="%9."/>
      <w:lvlJc w:val="right"/>
      <w:pPr>
        <w:ind w:left="7560" w:hanging="180"/>
      </w:pPr>
    </w:lvl>
  </w:abstractNum>
  <w:abstractNum w:abstractNumId="9" w15:restartNumberingAfterBreak="0">
    <w:nsid w:val="21893187"/>
    <w:multiLevelType w:val="hybridMultilevel"/>
    <w:tmpl w:val="4F362688"/>
    <w:lvl w:ilvl="0" w:tplc="20EAF400">
      <w:start w:val="1"/>
      <w:numFmt w:val="upperLetter"/>
      <w:lvlText w:val="%1."/>
      <w:lvlJc w:val="left"/>
      <w:pPr>
        <w:ind w:left="720" w:hanging="360"/>
      </w:pPr>
    </w:lvl>
    <w:lvl w:ilvl="1" w:tplc="59F2063A">
      <w:start w:val="1"/>
      <w:numFmt w:val="lowerRoman"/>
      <w:lvlText w:val="%2."/>
      <w:lvlJc w:val="right"/>
      <w:pPr>
        <w:ind w:left="1440" w:hanging="360"/>
      </w:pPr>
    </w:lvl>
    <w:lvl w:ilvl="2" w:tplc="234678DA">
      <w:start w:val="1"/>
      <w:numFmt w:val="lowerRoman"/>
      <w:lvlText w:val="%3."/>
      <w:lvlJc w:val="right"/>
      <w:pPr>
        <w:ind w:left="2160" w:hanging="180"/>
      </w:pPr>
    </w:lvl>
    <w:lvl w:ilvl="3" w:tplc="C58E80D2" w:tentative="1">
      <w:start w:val="1"/>
      <w:numFmt w:val="decimal"/>
      <w:lvlText w:val="%4."/>
      <w:lvlJc w:val="left"/>
      <w:pPr>
        <w:ind w:left="2880" w:hanging="360"/>
      </w:pPr>
    </w:lvl>
    <w:lvl w:ilvl="4" w:tplc="832A5310" w:tentative="1">
      <w:start w:val="1"/>
      <w:numFmt w:val="lowerLetter"/>
      <w:lvlText w:val="%5."/>
      <w:lvlJc w:val="left"/>
      <w:pPr>
        <w:ind w:left="3600" w:hanging="360"/>
      </w:pPr>
    </w:lvl>
    <w:lvl w:ilvl="5" w:tplc="FDC28100" w:tentative="1">
      <w:start w:val="1"/>
      <w:numFmt w:val="lowerRoman"/>
      <w:lvlText w:val="%6."/>
      <w:lvlJc w:val="right"/>
      <w:pPr>
        <w:ind w:left="4320" w:hanging="180"/>
      </w:pPr>
    </w:lvl>
    <w:lvl w:ilvl="6" w:tplc="4364BDE0" w:tentative="1">
      <w:start w:val="1"/>
      <w:numFmt w:val="decimal"/>
      <w:lvlText w:val="%7."/>
      <w:lvlJc w:val="left"/>
      <w:pPr>
        <w:ind w:left="5040" w:hanging="360"/>
      </w:pPr>
    </w:lvl>
    <w:lvl w:ilvl="7" w:tplc="E7D6A1C8" w:tentative="1">
      <w:start w:val="1"/>
      <w:numFmt w:val="lowerLetter"/>
      <w:lvlText w:val="%8."/>
      <w:lvlJc w:val="left"/>
      <w:pPr>
        <w:ind w:left="5760" w:hanging="360"/>
      </w:pPr>
    </w:lvl>
    <w:lvl w:ilvl="8" w:tplc="275423B2" w:tentative="1">
      <w:start w:val="1"/>
      <w:numFmt w:val="lowerRoman"/>
      <w:lvlText w:val="%9."/>
      <w:lvlJc w:val="right"/>
      <w:pPr>
        <w:ind w:left="6480" w:hanging="180"/>
      </w:pPr>
    </w:lvl>
  </w:abstractNum>
  <w:abstractNum w:abstractNumId="10" w15:restartNumberingAfterBreak="0">
    <w:nsid w:val="243129D6"/>
    <w:multiLevelType w:val="hybridMultilevel"/>
    <w:tmpl w:val="1386460C"/>
    <w:lvl w:ilvl="0" w:tplc="B2920146">
      <w:start w:val="4"/>
      <w:numFmt w:val="upperLetter"/>
      <w:lvlText w:val="%1."/>
      <w:lvlJc w:val="left"/>
      <w:pPr>
        <w:tabs>
          <w:tab w:val="num" w:pos="1440"/>
        </w:tabs>
        <w:ind w:left="1440" w:hanging="630"/>
      </w:pPr>
      <w:rPr>
        <w:rFonts w:ascii="Courier" w:hAnsi="Courier" w:hint="default"/>
      </w:rPr>
    </w:lvl>
    <w:lvl w:ilvl="1" w:tplc="22BA96A2" w:tentative="1">
      <w:start w:val="1"/>
      <w:numFmt w:val="lowerLetter"/>
      <w:lvlText w:val="%2."/>
      <w:lvlJc w:val="left"/>
      <w:pPr>
        <w:tabs>
          <w:tab w:val="num" w:pos="1890"/>
        </w:tabs>
        <w:ind w:left="1890" w:hanging="360"/>
      </w:pPr>
    </w:lvl>
    <w:lvl w:ilvl="2" w:tplc="6F6C1828" w:tentative="1">
      <w:start w:val="1"/>
      <w:numFmt w:val="lowerRoman"/>
      <w:lvlText w:val="%3."/>
      <w:lvlJc w:val="right"/>
      <w:pPr>
        <w:tabs>
          <w:tab w:val="num" w:pos="2610"/>
        </w:tabs>
        <w:ind w:left="2610" w:hanging="180"/>
      </w:pPr>
    </w:lvl>
    <w:lvl w:ilvl="3" w:tplc="39D87CD8" w:tentative="1">
      <w:start w:val="1"/>
      <w:numFmt w:val="decimal"/>
      <w:lvlText w:val="%4."/>
      <w:lvlJc w:val="left"/>
      <w:pPr>
        <w:tabs>
          <w:tab w:val="num" w:pos="3330"/>
        </w:tabs>
        <w:ind w:left="3330" w:hanging="360"/>
      </w:pPr>
    </w:lvl>
    <w:lvl w:ilvl="4" w:tplc="D616B90C" w:tentative="1">
      <w:start w:val="1"/>
      <w:numFmt w:val="lowerLetter"/>
      <w:lvlText w:val="%5."/>
      <w:lvlJc w:val="left"/>
      <w:pPr>
        <w:tabs>
          <w:tab w:val="num" w:pos="4050"/>
        </w:tabs>
        <w:ind w:left="4050" w:hanging="360"/>
      </w:pPr>
    </w:lvl>
    <w:lvl w:ilvl="5" w:tplc="76AC2400" w:tentative="1">
      <w:start w:val="1"/>
      <w:numFmt w:val="lowerRoman"/>
      <w:lvlText w:val="%6."/>
      <w:lvlJc w:val="right"/>
      <w:pPr>
        <w:tabs>
          <w:tab w:val="num" w:pos="4770"/>
        </w:tabs>
        <w:ind w:left="4770" w:hanging="180"/>
      </w:pPr>
    </w:lvl>
    <w:lvl w:ilvl="6" w:tplc="6B5636A6" w:tentative="1">
      <w:start w:val="1"/>
      <w:numFmt w:val="decimal"/>
      <w:lvlText w:val="%7."/>
      <w:lvlJc w:val="left"/>
      <w:pPr>
        <w:tabs>
          <w:tab w:val="num" w:pos="5490"/>
        </w:tabs>
        <w:ind w:left="5490" w:hanging="360"/>
      </w:pPr>
    </w:lvl>
    <w:lvl w:ilvl="7" w:tplc="070A7F5A" w:tentative="1">
      <w:start w:val="1"/>
      <w:numFmt w:val="lowerLetter"/>
      <w:lvlText w:val="%8."/>
      <w:lvlJc w:val="left"/>
      <w:pPr>
        <w:tabs>
          <w:tab w:val="num" w:pos="6210"/>
        </w:tabs>
        <w:ind w:left="6210" w:hanging="360"/>
      </w:pPr>
    </w:lvl>
    <w:lvl w:ilvl="8" w:tplc="3D7E91A0" w:tentative="1">
      <w:start w:val="1"/>
      <w:numFmt w:val="lowerRoman"/>
      <w:lvlText w:val="%9."/>
      <w:lvlJc w:val="right"/>
      <w:pPr>
        <w:tabs>
          <w:tab w:val="num" w:pos="6930"/>
        </w:tabs>
        <w:ind w:left="6930" w:hanging="180"/>
      </w:pPr>
    </w:lvl>
  </w:abstractNum>
  <w:abstractNum w:abstractNumId="11" w15:restartNumberingAfterBreak="0">
    <w:nsid w:val="2C224907"/>
    <w:multiLevelType w:val="hybridMultilevel"/>
    <w:tmpl w:val="C71C386E"/>
    <w:lvl w:ilvl="0" w:tplc="4A90CB26">
      <w:start w:val="1"/>
      <w:numFmt w:val="bullet"/>
      <w:lvlText w:val=""/>
      <w:lvlJc w:val="left"/>
      <w:pPr>
        <w:ind w:left="720" w:hanging="360"/>
      </w:pPr>
      <w:rPr>
        <w:rFonts w:ascii="Symbol" w:hAnsi="Symbol" w:hint="default"/>
      </w:rPr>
    </w:lvl>
    <w:lvl w:ilvl="1" w:tplc="16262C78">
      <w:start w:val="1"/>
      <w:numFmt w:val="bullet"/>
      <w:lvlText w:val="o"/>
      <w:lvlJc w:val="left"/>
      <w:pPr>
        <w:ind w:left="1440" w:hanging="360"/>
      </w:pPr>
      <w:rPr>
        <w:rFonts w:ascii="Courier New" w:hAnsi="Courier New" w:cs="Courier New" w:hint="default"/>
      </w:rPr>
    </w:lvl>
    <w:lvl w:ilvl="2" w:tplc="5A0C050C">
      <w:start w:val="1"/>
      <w:numFmt w:val="bullet"/>
      <w:lvlText w:val=""/>
      <w:lvlJc w:val="left"/>
      <w:pPr>
        <w:ind w:left="2160" w:hanging="360"/>
      </w:pPr>
      <w:rPr>
        <w:rFonts w:ascii="Wingdings" w:hAnsi="Wingdings" w:hint="default"/>
      </w:rPr>
    </w:lvl>
    <w:lvl w:ilvl="3" w:tplc="D92E4D36">
      <w:start w:val="1"/>
      <w:numFmt w:val="bullet"/>
      <w:lvlText w:val=""/>
      <w:lvlJc w:val="left"/>
      <w:pPr>
        <w:ind w:left="2880" w:hanging="360"/>
      </w:pPr>
      <w:rPr>
        <w:rFonts w:ascii="Symbol" w:hAnsi="Symbol" w:hint="default"/>
      </w:rPr>
    </w:lvl>
    <w:lvl w:ilvl="4" w:tplc="7376D5F6">
      <w:start w:val="1"/>
      <w:numFmt w:val="bullet"/>
      <w:lvlText w:val="o"/>
      <w:lvlJc w:val="left"/>
      <w:pPr>
        <w:ind w:left="3600" w:hanging="360"/>
      </w:pPr>
      <w:rPr>
        <w:rFonts w:ascii="Courier New" w:hAnsi="Courier New" w:cs="Courier New" w:hint="default"/>
      </w:rPr>
    </w:lvl>
    <w:lvl w:ilvl="5" w:tplc="F280E27E">
      <w:start w:val="1"/>
      <w:numFmt w:val="bullet"/>
      <w:lvlText w:val=""/>
      <w:lvlJc w:val="left"/>
      <w:pPr>
        <w:ind w:left="4320" w:hanging="360"/>
      </w:pPr>
      <w:rPr>
        <w:rFonts w:ascii="Wingdings" w:hAnsi="Wingdings" w:hint="default"/>
      </w:rPr>
    </w:lvl>
    <w:lvl w:ilvl="6" w:tplc="80E0809A">
      <w:start w:val="1"/>
      <w:numFmt w:val="bullet"/>
      <w:lvlText w:val=""/>
      <w:lvlJc w:val="left"/>
      <w:pPr>
        <w:ind w:left="5040" w:hanging="360"/>
      </w:pPr>
      <w:rPr>
        <w:rFonts w:ascii="Symbol" w:hAnsi="Symbol" w:hint="default"/>
      </w:rPr>
    </w:lvl>
    <w:lvl w:ilvl="7" w:tplc="F544C102">
      <w:start w:val="1"/>
      <w:numFmt w:val="bullet"/>
      <w:lvlText w:val="o"/>
      <w:lvlJc w:val="left"/>
      <w:pPr>
        <w:ind w:left="5760" w:hanging="360"/>
      </w:pPr>
      <w:rPr>
        <w:rFonts w:ascii="Courier New" w:hAnsi="Courier New" w:cs="Courier New" w:hint="default"/>
      </w:rPr>
    </w:lvl>
    <w:lvl w:ilvl="8" w:tplc="EE76B576">
      <w:start w:val="1"/>
      <w:numFmt w:val="bullet"/>
      <w:lvlText w:val=""/>
      <w:lvlJc w:val="left"/>
      <w:pPr>
        <w:ind w:left="6480" w:hanging="360"/>
      </w:pPr>
      <w:rPr>
        <w:rFonts w:ascii="Wingdings" w:hAnsi="Wingdings" w:hint="default"/>
      </w:rPr>
    </w:lvl>
  </w:abstractNum>
  <w:abstractNum w:abstractNumId="12" w15:restartNumberingAfterBreak="0">
    <w:nsid w:val="32693618"/>
    <w:multiLevelType w:val="hybridMultilevel"/>
    <w:tmpl w:val="5890060A"/>
    <w:lvl w:ilvl="0" w:tplc="66ECC434">
      <w:start w:val="1"/>
      <w:numFmt w:val="bullet"/>
      <w:lvlText w:val=""/>
      <w:lvlJc w:val="left"/>
      <w:pPr>
        <w:ind w:left="1260" w:hanging="360"/>
      </w:pPr>
      <w:rPr>
        <w:rFonts w:ascii="Symbol" w:hAnsi="Symbol" w:hint="default"/>
      </w:rPr>
    </w:lvl>
    <w:lvl w:ilvl="1" w:tplc="934677A0" w:tentative="1">
      <w:start w:val="1"/>
      <w:numFmt w:val="lowerLetter"/>
      <w:lvlText w:val="%2."/>
      <w:lvlJc w:val="left"/>
      <w:pPr>
        <w:ind w:left="1980" w:hanging="360"/>
      </w:pPr>
    </w:lvl>
    <w:lvl w:ilvl="2" w:tplc="A178262C" w:tentative="1">
      <w:start w:val="1"/>
      <w:numFmt w:val="lowerRoman"/>
      <w:lvlText w:val="%3."/>
      <w:lvlJc w:val="right"/>
      <w:pPr>
        <w:ind w:left="2700" w:hanging="180"/>
      </w:pPr>
    </w:lvl>
    <w:lvl w:ilvl="3" w:tplc="C952C416" w:tentative="1">
      <w:start w:val="1"/>
      <w:numFmt w:val="decimal"/>
      <w:lvlText w:val="%4."/>
      <w:lvlJc w:val="left"/>
      <w:pPr>
        <w:ind w:left="3420" w:hanging="360"/>
      </w:pPr>
    </w:lvl>
    <w:lvl w:ilvl="4" w:tplc="36D86D4A" w:tentative="1">
      <w:start w:val="1"/>
      <w:numFmt w:val="lowerLetter"/>
      <w:lvlText w:val="%5."/>
      <w:lvlJc w:val="left"/>
      <w:pPr>
        <w:ind w:left="4140" w:hanging="360"/>
      </w:pPr>
    </w:lvl>
    <w:lvl w:ilvl="5" w:tplc="170441E0" w:tentative="1">
      <w:start w:val="1"/>
      <w:numFmt w:val="lowerRoman"/>
      <w:lvlText w:val="%6."/>
      <w:lvlJc w:val="right"/>
      <w:pPr>
        <w:ind w:left="4860" w:hanging="180"/>
      </w:pPr>
    </w:lvl>
    <w:lvl w:ilvl="6" w:tplc="C3B812F6" w:tentative="1">
      <w:start w:val="1"/>
      <w:numFmt w:val="decimal"/>
      <w:lvlText w:val="%7."/>
      <w:lvlJc w:val="left"/>
      <w:pPr>
        <w:ind w:left="5580" w:hanging="360"/>
      </w:pPr>
    </w:lvl>
    <w:lvl w:ilvl="7" w:tplc="D09A38C0" w:tentative="1">
      <w:start w:val="1"/>
      <w:numFmt w:val="lowerLetter"/>
      <w:lvlText w:val="%8."/>
      <w:lvlJc w:val="left"/>
      <w:pPr>
        <w:ind w:left="6300" w:hanging="360"/>
      </w:pPr>
    </w:lvl>
    <w:lvl w:ilvl="8" w:tplc="94867008" w:tentative="1">
      <w:start w:val="1"/>
      <w:numFmt w:val="lowerRoman"/>
      <w:lvlText w:val="%9."/>
      <w:lvlJc w:val="right"/>
      <w:pPr>
        <w:ind w:left="7020" w:hanging="180"/>
      </w:pPr>
    </w:lvl>
  </w:abstractNum>
  <w:abstractNum w:abstractNumId="13" w15:restartNumberingAfterBreak="0">
    <w:nsid w:val="40F35D9D"/>
    <w:multiLevelType w:val="hybridMultilevel"/>
    <w:tmpl w:val="4A1ED97C"/>
    <w:lvl w:ilvl="0" w:tplc="1C62478A">
      <w:start w:val="1"/>
      <w:numFmt w:val="decimal"/>
      <w:lvlText w:val="%1."/>
      <w:lvlJc w:val="left"/>
      <w:pPr>
        <w:ind w:left="2886" w:hanging="360"/>
      </w:pPr>
    </w:lvl>
    <w:lvl w:ilvl="1" w:tplc="DAC2FB12" w:tentative="1">
      <w:start w:val="1"/>
      <w:numFmt w:val="lowerLetter"/>
      <w:lvlText w:val="%2."/>
      <w:lvlJc w:val="left"/>
      <w:pPr>
        <w:ind w:left="3606" w:hanging="360"/>
      </w:pPr>
    </w:lvl>
    <w:lvl w:ilvl="2" w:tplc="73E21250" w:tentative="1">
      <w:start w:val="1"/>
      <w:numFmt w:val="lowerRoman"/>
      <w:lvlText w:val="%3."/>
      <w:lvlJc w:val="right"/>
      <w:pPr>
        <w:ind w:left="4326" w:hanging="180"/>
      </w:pPr>
    </w:lvl>
    <w:lvl w:ilvl="3" w:tplc="0D76CEB8" w:tentative="1">
      <w:start w:val="1"/>
      <w:numFmt w:val="decimal"/>
      <w:lvlText w:val="%4."/>
      <w:lvlJc w:val="left"/>
      <w:pPr>
        <w:ind w:left="5046" w:hanging="360"/>
      </w:pPr>
    </w:lvl>
    <w:lvl w:ilvl="4" w:tplc="07606190" w:tentative="1">
      <w:start w:val="1"/>
      <w:numFmt w:val="lowerLetter"/>
      <w:lvlText w:val="%5."/>
      <w:lvlJc w:val="left"/>
      <w:pPr>
        <w:ind w:left="5766" w:hanging="360"/>
      </w:pPr>
    </w:lvl>
    <w:lvl w:ilvl="5" w:tplc="653C302C" w:tentative="1">
      <w:start w:val="1"/>
      <w:numFmt w:val="lowerRoman"/>
      <w:lvlText w:val="%6."/>
      <w:lvlJc w:val="right"/>
      <w:pPr>
        <w:ind w:left="6486" w:hanging="180"/>
      </w:pPr>
    </w:lvl>
    <w:lvl w:ilvl="6" w:tplc="699035FC" w:tentative="1">
      <w:start w:val="1"/>
      <w:numFmt w:val="decimal"/>
      <w:lvlText w:val="%7."/>
      <w:lvlJc w:val="left"/>
      <w:pPr>
        <w:ind w:left="7206" w:hanging="360"/>
      </w:pPr>
    </w:lvl>
    <w:lvl w:ilvl="7" w:tplc="732282E2" w:tentative="1">
      <w:start w:val="1"/>
      <w:numFmt w:val="lowerLetter"/>
      <w:lvlText w:val="%8."/>
      <w:lvlJc w:val="left"/>
      <w:pPr>
        <w:ind w:left="7926" w:hanging="360"/>
      </w:pPr>
    </w:lvl>
    <w:lvl w:ilvl="8" w:tplc="8DE0469A" w:tentative="1">
      <w:start w:val="1"/>
      <w:numFmt w:val="lowerRoman"/>
      <w:lvlText w:val="%9."/>
      <w:lvlJc w:val="right"/>
      <w:pPr>
        <w:ind w:left="8646" w:hanging="180"/>
      </w:pPr>
    </w:lvl>
  </w:abstractNum>
  <w:abstractNum w:abstractNumId="14" w15:restartNumberingAfterBreak="0">
    <w:nsid w:val="457314BD"/>
    <w:multiLevelType w:val="hybridMultilevel"/>
    <w:tmpl w:val="26F296A2"/>
    <w:lvl w:ilvl="0" w:tplc="F154C57C">
      <w:start w:val="1"/>
      <w:numFmt w:val="upperLetter"/>
      <w:lvlText w:val="%1)"/>
      <w:lvlJc w:val="left"/>
      <w:pPr>
        <w:ind w:left="720" w:hanging="360"/>
      </w:pPr>
      <w:rPr>
        <w:rFonts w:hint="default"/>
      </w:rPr>
    </w:lvl>
    <w:lvl w:ilvl="1" w:tplc="C7B89A3E" w:tentative="1">
      <w:start w:val="1"/>
      <w:numFmt w:val="lowerLetter"/>
      <w:lvlText w:val="%2."/>
      <w:lvlJc w:val="left"/>
      <w:pPr>
        <w:ind w:left="1440" w:hanging="360"/>
      </w:pPr>
    </w:lvl>
    <w:lvl w:ilvl="2" w:tplc="B4C463F8" w:tentative="1">
      <w:start w:val="1"/>
      <w:numFmt w:val="lowerRoman"/>
      <w:lvlText w:val="%3."/>
      <w:lvlJc w:val="right"/>
      <w:pPr>
        <w:ind w:left="2160" w:hanging="180"/>
      </w:pPr>
    </w:lvl>
    <w:lvl w:ilvl="3" w:tplc="B240E4B2" w:tentative="1">
      <w:start w:val="1"/>
      <w:numFmt w:val="decimal"/>
      <w:lvlText w:val="%4."/>
      <w:lvlJc w:val="left"/>
      <w:pPr>
        <w:ind w:left="2880" w:hanging="360"/>
      </w:pPr>
    </w:lvl>
    <w:lvl w:ilvl="4" w:tplc="377844A4" w:tentative="1">
      <w:start w:val="1"/>
      <w:numFmt w:val="lowerLetter"/>
      <w:lvlText w:val="%5."/>
      <w:lvlJc w:val="left"/>
      <w:pPr>
        <w:ind w:left="3600" w:hanging="360"/>
      </w:pPr>
    </w:lvl>
    <w:lvl w:ilvl="5" w:tplc="B95468D2" w:tentative="1">
      <w:start w:val="1"/>
      <w:numFmt w:val="lowerRoman"/>
      <w:lvlText w:val="%6."/>
      <w:lvlJc w:val="right"/>
      <w:pPr>
        <w:ind w:left="4320" w:hanging="180"/>
      </w:pPr>
    </w:lvl>
    <w:lvl w:ilvl="6" w:tplc="D1D440EE" w:tentative="1">
      <w:start w:val="1"/>
      <w:numFmt w:val="decimal"/>
      <w:lvlText w:val="%7."/>
      <w:lvlJc w:val="left"/>
      <w:pPr>
        <w:ind w:left="5040" w:hanging="360"/>
      </w:pPr>
    </w:lvl>
    <w:lvl w:ilvl="7" w:tplc="7BE804EC" w:tentative="1">
      <w:start w:val="1"/>
      <w:numFmt w:val="lowerLetter"/>
      <w:lvlText w:val="%8."/>
      <w:lvlJc w:val="left"/>
      <w:pPr>
        <w:ind w:left="5760" w:hanging="360"/>
      </w:pPr>
    </w:lvl>
    <w:lvl w:ilvl="8" w:tplc="3534706A" w:tentative="1">
      <w:start w:val="1"/>
      <w:numFmt w:val="lowerRoman"/>
      <w:lvlText w:val="%9."/>
      <w:lvlJc w:val="right"/>
      <w:pPr>
        <w:ind w:left="6480" w:hanging="180"/>
      </w:pPr>
    </w:lvl>
  </w:abstractNum>
  <w:abstractNum w:abstractNumId="15" w15:restartNumberingAfterBreak="0">
    <w:nsid w:val="4C8724EA"/>
    <w:multiLevelType w:val="hybridMultilevel"/>
    <w:tmpl w:val="08AE5FB6"/>
    <w:lvl w:ilvl="0" w:tplc="CD3AC98E">
      <w:start w:val="1"/>
      <w:numFmt w:val="bullet"/>
      <w:lvlText w:val="•"/>
      <w:lvlJc w:val="left"/>
      <w:pPr>
        <w:ind w:left="1800" w:hanging="360"/>
      </w:pPr>
      <w:rPr>
        <w:rFonts w:ascii="Times New Roman" w:eastAsia="Times New Roman" w:hAnsi="Times New Roman" w:cs="Times New Roman" w:hint="default"/>
        <w:u w:val="none"/>
      </w:rPr>
    </w:lvl>
    <w:lvl w:ilvl="1" w:tplc="D812D30A" w:tentative="1">
      <w:start w:val="1"/>
      <w:numFmt w:val="bullet"/>
      <w:lvlText w:val="o"/>
      <w:lvlJc w:val="left"/>
      <w:pPr>
        <w:ind w:left="2520" w:hanging="360"/>
      </w:pPr>
      <w:rPr>
        <w:rFonts w:ascii="Courier New" w:hAnsi="Courier New" w:cs="Courier New" w:hint="default"/>
      </w:rPr>
    </w:lvl>
    <w:lvl w:ilvl="2" w:tplc="AA540AC2" w:tentative="1">
      <w:start w:val="1"/>
      <w:numFmt w:val="bullet"/>
      <w:lvlText w:val=""/>
      <w:lvlJc w:val="left"/>
      <w:pPr>
        <w:ind w:left="3240" w:hanging="360"/>
      </w:pPr>
      <w:rPr>
        <w:rFonts w:ascii="Wingdings" w:hAnsi="Wingdings" w:hint="default"/>
      </w:rPr>
    </w:lvl>
    <w:lvl w:ilvl="3" w:tplc="FC947772" w:tentative="1">
      <w:start w:val="1"/>
      <w:numFmt w:val="bullet"/>
      <w:lvlText w:val=""/>
      <w:lvlJc w:val="left"/>
      <w:pPr>
        <w:ind w:left="3960" w:hanging="360"/>
      </w:pPr>
      <w:rPr>
        <w:rFonts w:ascii="Symbol" w:hAnsi="Symbol" w:hint="default"/>
      </w:rPr>
    </w:lvl>
    <w:lvl w:ilvl="4" w:tplc="B60EB990" w:tentative="1">
      <w:start w:val="1"/>
      <w:numFmt w:val="bullet"/>
      <w:lvlText w:val="o"/>
      <w:lvlJc w:val="left"/>
      <w:pPr>
        <w:ind w:left="4680" w:hanging="360"/>
      </w:pPr>
      <w:rPr>
        <w:rFonts w:ascii="Courier New" w:hAnsi="Courier New" w:cs="Courier New" w:hint="default"/>
      </w:rPr>
    </w:lvl>
    <w:lvl w:ilvl="5" w:tplc="82D6F12A" w:tentative="1">
      <w:start w:val="1"/>
      <w:numFmt w:val="bullet"/>
      <w:lvlText w:val=""/>
      <w:lvlJc w:val="left"/>
      <w:pPr>
        <w:ind w:left="5400" w:hanging="360"/>
      </w:pPr>
      <w:rPr>
        <w:rFonts w:ascii="Wingdings" w:hAnsi="Wingdings" w:hint="default"/>
      </w:rPr>
    </w:lvl>
    <w:lvl w:ilvl="6" w:tplc="8E1E908C" w:tentative="1">
      <w:start w:val="1"/>
      <w:numFmt w:val="bullet"/>
      <w:lvlText w:val=""/>
      <w:lvlJc w:val="left"/>
      <w:pPr>
        <w:ind w:left="6120" w:hanging="360"/>
      </w:pPr>
      <w:rPr>
        <w:rFonts w:ascii="Symbol" w:hAnsi="Symbol" w:hint="default"/>
      </w:rPr>
    </w:lvl>
    <w:lvl w:ilvl="7" w:tplc="C1F42438" w:tentative="1">
      <w:start w:val="1"/>
      <w:numFmt w:val="bullet"/>
      <w:lvlText w:val="o"/>
      <w:lvlJc w:val="left"/>
      <w:pPr>
        <w:ind w:left="6840" w:hanging="360"/>
      </w:pPr>
      <w:rPr>
        <w:rFonts w:ascii="Courier New" w:hAnsi="Courier New" w:cs="Courier New" w:hint="default"/>
      </w:rPr>
    </w:lvl>
    <w:lvl w:ilvl="8" w:tplc="E6A007DA" w:tentative="1">
      <w:start w:val="1"/>
      <w:numFmt w:val="bullet"/>
      <w:lvlText w:val=""/>
      <w:lvlJc w:val="left"/>
      <w:pPr>
        <w:ind w:left="7560" w:hanging="360"/>
      </w:pPr>
      <w:rPr>
        <w:rFonts w:ascii="Wingdings" w:hAnsi="Wingdings" w:hint="default"/>
      </w:rPr>
    </w:lvl>
  </w:abstractNum>
  <w:abstractNum w:abstractNumId="16" w15:restartNumberingAfterBreak="0">
    <w:nsid w:val="4E5D1D5D"/>
    <w:multiLevelType w:val="hybridMultilevel"/>
    <w:tmpl w:val="72DAA9BA"/>
    <w:lvl w:ilvl="0" w:tplc="C576E724">
      <w:start w:val="1"/>
      <w:numFmt w:val="upperLetter"/>
      <w:lvlText w:val="%1."/>
      <w:lvlJc w:val="left"/>
      <w:pPr>
        <w:ind w:left="1800" w:hanging="360"/>
      </w:pPr>
      <w:rPr>
        <w:rFonts w:hint="default"/>
        <w:color w:val="auto"/>
      </w:rPr>
    </w:lvl>
    <w:lvl w:ilvl="1" w:tplc="EDB84C9E" w:tentative="1">
      <w:start w:val="1"/>
      <w:numFmt w:val="lowerLetter"/>
      <w:lvlText w:val="%2."/>
      <w:lvlJc w:val="left"/>
      <w:pPr>
        <w:ind w:left="2520" w:hanging="360"/>
      </w:pPr>
    </w:lvl>
    <w:lvl w:ilvl="2" w:tplc="AD56594A" w:tentative="1">
      <w:start w:val="1"/>
      <w:numFmt w:val="lowerRoman"/>
      <w:lvlText w:val="%3."/>
      <w:lvlJc w:val="right"/>
      <w:pPr>
        <w:ind w:left="3240" w:hanging="180"/>
      </w:pPr>
    </w:lvl>
    <w:lvl w:ilvl="3" w:tplc="E5AEDC18" w:tentative="1">
      <w:start w:val="1"/>
      <w:numFmt w:val="decimal"/>
      <w:lvlText w:val="%4."/>
      <w:lvlJc w:val="left"/>
      <w:pPr>
        <w:ind w:left="3960" w:hanging="360"/>
      </w:pPr>
    </w:lvl>
    <w:lvl w:ilvl="4" w:tplc="27462A88" w:tentative="1">
      <w:start w:val="1"/>
      <w:numFmt w:val="lowerLetter"/>
      <w:lvlText w:val="%5."/>
      <w:lvlJc w:val="left"/>
      <w:pPr>
        <w:ind w:left="4680" w:hanging="360"/>
      </w:pPr>
    </w:lvl>
    <w:lvl w:ilvl="5" w:tplc="30B05FBC" w:tentative="1">
      <w:start w:val="1"/>
      <w:numFmt w:val="lowerRoman"/>
      <w:lvlText w:val="%6."/>
      <w:lvlJc w:val="right"/>
      <w:pPr>
        <w:ind w:left="5400" w:hanging="180"/>
      </w:pPr>
    </w:lvl>
    <w:lvl w:ilvl="6" w:tplc="25B627D2" w:tentative="1">
      <w:start w:val="1"/>
      <w:numFmt w:val="decimal"/>
      <w:lvlText w:val="%7."/>
      <w:lvlJc w:val="left"/>
      <w:pPr>
        <w:ind w:left="6120" w:hanging="360"/>
      </w:pPr>
    </w:lvl>
    <w:lvl w:ilvl="7" w:tplc="EE92D5AC" w:tentative="1">
      <w:start w:val="1"/>
      <w:numFmt w:val="lowerLetter"/>
      <w:lvlText w:val="%8."/>
      <w:lvlJc w:val="left"/>
      <w:pPr>
        <w:ind w:left="6840" w:hanging="360"/>
      </w:pPr>
    </w:lvl>
    <w:lvl w:ilvl="8" w:tplc="A5262E46" w:tentative="1">
      <w:start w:val="1"/>
      <w:numFmt w:val="lowerRoman"/>
      <w:lvlText w:val="%9."/>
      <w:lvlJc w:val="right"/>
      <w:pPr>
        <w:ind w:left="7560" w:hanging="180"/>
      </w:pPr>
    </w:lvl>
  </w:abstractNum>
  <w:abstractNum w:abstractNumId="17" w15:restartNumberingAfterBreak="0">
    <w:nsid w:val="590B55E5"/>
    <w:multiLevelType w:val="hybridMultilevel"/>
    <w:tmpl w:val="F4E4623E"/>
    <w:lvl w:ilvl="0" w:tplc="CFF201EC">
      <w:start w:val="1"/>
      <w:numFmt w:val="upperRoman"/>
      <w:lvlText w:val="%1."/>
      <w:lvlJc w:val="left"/>
      <w:pPr>
        <w:ind w:left="880" w:hanging="720"/>
        <w:jc w:val="left"/>
      </w:pPr>
      <w:rPr>
        <w:rFonts w:ascii="Times New Roman" w:eastAsia="Times New Roman" w:hAnsi="Times New Roman" w:cs="Times New Roman" w:hint="default"/>
        <w:b w:val="0"/>
        <w:bCs/>
        <w:i w:val="0"/>
        <w:iCs/>
        <w:spacing w:val="-4"/>
        <w:w w:val="99"/>
        <w:sz w:val="24"/>
        <w:szCs w:val="24"/>
        <w:lang w:val="en-US" w:eastAsia="en-US" w:bidi="ar-SA"/>
      </w:rPr>
    </w:lvl>
    <w:lvl w:ilvl="1" w:tplc="32683102">
      <w:start w:val="1"/>
      <w:numFmt w:val="upperLetter"/>
      <w:lvlText w:val="%2."/>
      <w:lvlJc w:val="left"/>
      <w:pPr>
        <w:ind w:left="1600" w:hanging="720"/>
        <w:jc w:val="left"/>
      </w:pPr>
      <w:rPr>
        <w:rFonts w:hint="default"/>
        <w:spacing w:val="-1"/>
        <w:w w:val="99"/>
        <w:lang w:val="en-US" w:eastAsia="en-US" w:bidi="ar-SA"/>
      </w:rPr>
    </w:lvl>
    <w:lvl w:ilvl="2" w:tplc="6CE89038">
      <w:start w:val="1"/>
      <w:numFmt w:val="lowerRoman"/>
      <w:lvlText w:val="%3."/>
      <w:lvlJc w:val="right"/>
      <w:pPr>
        <w:ind w:left="2493" w:hanging="720"/>
      </w:pPr>
      <w:rPr>
        <w:rFonts w:hint="default"/>
        <w:lang w:val="en-US" w:eastAsia="en-US" w:bidi="ar-SA"/>
      </w:rPr>
    </w:lvl>
    <w:lvl w:ilvl="3" w:tplc="2D90326A">
      <w:numFmt w:val="bullet"/>
      <w:lvlText w:val="•"/>
      <w:lvlJc w:val="left"/>
      <w:pPr>
        <w:ind w:left="3386" w:hanging="720"/>
      </w:pPr>
      <w:rPr>
        <w:rFonts w:hint="default"/>
        <w:lang w:val="en-US" w:eastAsia="en-US" w:bidi="ar-SA"/>
      </w:rPr>
    </w:lvl>
    <w:lvl w:ilvl="4" w:tplc="5F584D36">
      <w:numFmt w:val="bullet"/>
      <w:lvlText w:val="•"/>
      <w:lvlJc w:val="left"/>
      <w:pPr>
        <w:ind w:left="4280" w:hanging="720"/>
      </w:pPr>
      <w:rPr>
        <w:rFonts w:hint="default"/>
        <w:lang w:val="en-US" w:eastAsia="en-US" w:bidi="ar-SA"/>
      </w:rPr>
    </w:lvl>
    <w:lvl w:ilvl="5" w:tplc="954C0A48">
      <w:numFmt w:val="bullet"/>
      <w:lvlText w:val="•"/>
      <w:lvlJc w:val="left"/>
      <w:pPr>
        <w:ind w:left="5173" w:hanging="720"/>
      </w:pPr>
      <w:rPr>
        <w:rFonts w:hint="default"/>
        <w:lang w:val="en-US" w:eastAsia="en-US" w:bidi="ar-SA"/>
      </w:rPr>
    </w:lvl>
    <w:lvl w:ilvl="6" w:tplc="BFF0FE34">
      <w:numFmt w:val="bullet"/>
      <w:lvlText w:val="•"/>
      <w:lvlJc w:val="left"/>
      <w:pPr>
        <w:ind w:left="6066" w:hanging="720"/>
      </w:pPr>
      <w:rPr>
        <w:rFonts w:hint="default"/>
        <w:lang w:val="en-US" w:eastAsia="en-US" w:bidi="ar-SA"/>
      </w:rPr>
    </w:lvl>
    <w:lvl w:ilvl="7" w:tplc="B6EADD50">
      <w:numFmt w:val="bullet"/>
      <w:lvlText w:val="•"/>
      <w:lvlJc w:val="left"/>
      <w:pPr>
        <w:ind w:left="6960" w:hanging="720"/>
      </w:pPr>
      <w:rPr>
        <w:rFonts w:hint="default"/>
        <w:lang w:val="en-US" w:eastAsia="en-US" w:bidi="ar-SA"/>
      </w:rPr>
    </w:lvl>
    <w:lvl w:ilvl="8" w:tplc="E984EEEA">
      <w:numFmt w:val="bullet"/>
      <w:lvlText w:val="•"/>
      <w:lvlJc w:val="left"/>
      <w:pPr>
        <w:ind w:left="7853" w:hanging="720"/>
      </w:pPr>
      <w:rPr>
        <w:rFonts w:hint="default"/>
        <w:lang w:val="en-US" w:eastAsia="en-US" w:bidi="ar-SA"/>
      </w:rPr>
    </w:lvl>
  </w:abstractNum>
  <w:abstractNum w:abstractNumId="18" w15:restartNumberingAfterBreak="0">
    <w:nsid w:val="62EC34BA"/>
    <w:multiLevelType w:val="hybridMultilevel"/>
    <w:tmpl w:val="7B40D0F8"/>
    <w:lvl w:ilvl="0" w:tplc="2CD8CF80">
      <w:start w:val="1"/>
      <w:numFmt w:val="upperLetter"/>
      <w:lvlText w:val="%1."/>
      <w:lvlJc w:val="left"/>
      <w:pPr>
        <w:ind w:left="1440" w:hanging="720"/>
      </w:pPr>
      <w:rPr>
        <w:rFonts w:hint="default"/>
      </w:rPr>
    </w:lvl>
    <w:lvl w:ilvl="1" w:tplc="FDECFCDA" w:tentative="1">
      <w:start w:val="1"/>
      <w:numFmt w:val="lowerLetter"/>
      <w:lvlText w:val="%2."/>
      <w:lvlJc w:val="left"/>
      <w:pPr>
        <w:ind w:left="1800" w:hanging="360"/>
      </w:pPr>
    </w:lvl>
    <w:lvl w:ilvl="2" w:tplc="CCFC797A" w:tentative="1">
      <w:start w:val="1"/>
      <w:numFmt w:val="lowerRoman"/>
      <w:lvlText w:val="%3."/>
      <w:lvlJc w:val="right"/>
      <w:pPr>
        <w:ind w:left="2520" w:hanging="180"/>
      </w:pPr>
    </w:lvl>
    <w:lvl w:ilvl="3" w:tplc="B6AECD78" w:tentative="1">
      <w:start w:val="1"/>
      <w:numFmt w:val="decimal"/>
      <w:lvlText w:val="%4."/>
      <w:lvlJc w:val="left"/>
      <w:pPr>
        <w:ind w:left="3240" w:hanging="360"/>
      </w:pPr>
    </w:lvl>
    <w:lvl w:ilvl="4" w:tplc="EB98E57E" w:tentative="1">
      <w:start w:val="1"/>
      <w:numFmt w:val="lowerLetter"/>
      <w:lvlText w:val="%5."/>
      <w:lvlJc w:val="left"/>
      <w:pPr>
        <w:ind w:left="3960" w:hanging="360"/>
      </w:pPr>
    </w:lvl>
    <w:lvl w:ilvl="5" w:tplc="9A1CBAEC" w:tentative="1">
      <w:start w:val="1"/>
      <w:numFmt w:val="lowerRoman"/>
      <w:lvlText w:val="%6."/>
      <w:lvlJc w:val="right"/>
      <w:pPr>
        <w:ind w:left="4680" w:hanging="180"/>
      </w:pPr>
    </w:lvl>
    <w:lvl w:ilvl="6" w:tplc="9BF2229A" w:tentative="1">
      <w:start w:val="1"/>
      <w:numFmt w:val="decimal"/>
      <w:lvlText w:val="%7."/>
      <w:lvlJc w:val="left"/>
      <w:pPr>
        <w:ind w:left="5400" w:hanging="360"/>
      </w:pPr>
    </w:lvl>
    <w:lvl w:ilvl="7" w:tplc="FA5EB282" w:tentative="1">
      <w:start w:val="1"/>
      <w:numFmt w:val="lowerLetter"/>
      <w:lvlText w:val="%8."/>
      <w:lvlJc w:val="left"/>
      <w:pPr>
        <w:ind w:left="6120" w:hanging="360"/>
      </w:pPr>
    </w:lvl>
    <w:lvl w:ilvl="8" w:tplc="D86670DC" w:tentative="1">
      <w:start w:val="1"/>
      <w:numFmt w:val="lowerRoman"/>
      <w:lvlText w:val="%9."/>
      <w:lvlJc w:val="right"/>
      <w:pPr>
        <w:ind w:left="6840" w:hanging="180"/>
      </w:pPr>
    </w:lvl>
  </w:abstractNum>
  <w:abstractNum w:abstractNumId="19" w15:restartNumberingAfterBreak="0">
    <w:nsid w:val="68875F88"/>
    <w:multiLevelType w:val="hybridMultilevel"/>
    <w:tmpl w:val="6CFEEA2A"/>
    <w:lvl w:ilvl="0" w:tplc="CF160988">
      <w:start w:val="1"/>
      <w:numFmt w:val="decimal"/>
      <w:lvlText w:val="%1."/>
      <w:lvlJc w:val="left"/>
      <w:pPr>
        <w:ind w:left="1800" w:hanging="360"/>
      </w:pPr>
      <w:rPr>
        <w:rFonts w:hint="default"/>
      </w:rPr>
    </w:lvl>
    <w:lvl w:ilvl="1" w:tplc="13A89BD2" w:tentative="1">
      <w:start w:val="1"/>
      <w:numFmt w:val="lowerLetter"/>
      <w:lvlText w:val="%2."/>
      <w:lvlJc w:val="left"/>
      <w:pPr>
        <w:ind w:left="2520" w:hanging="360"/>
      </w:pPr>
    </w:lvl>
    <w:lvl w:ilvl="2" w:tplc="3E8AC1B4" w:tentative="1">
      <w:start w:val="1"/>
      <w:numFmt w:val="lowerRoman"/>
      <w:lvlText w:val="%3."/>
      <w:lvlJc w:val="right"/>
      <w:pPr>
        <w:ind w:left="3240" w:hanging="180"/>
      </w:pPr>
    </w:lvl>
    <w:lvl w:ilvl="3" w:tplc="A82E73E0" w:tentative="1">
      <w:start w:val="1"/>
      <w:numFmt w:val="decimal"/>
      <w:lvlText w:val="%4."/>
      <w:lvlJc w:val="left"/>
      <w:pPr>
        <w:ind w:left="3960" w:hanging="360"/>
      </w:pPr>
    </w:lvl>
    <w:lvl w:ilvl="4" w:tplc="D23AB09E" w:tentative="1">
      <w:start w:val="1"/>
      <w:numFmt w:val="lowerLetter"/>
      <w:lvlText w:val="%5."/>
      <w:lvlJc w:val="left"/>
      <w:pPr>
        <w:ind w:left="4680" w:hanging="360"/>
      </w:pPr>
    </w:lvl>
    <w:lvl w:ilvl="5" w:tplc="233E7D3C" w:tentative="1">
      <w:start w:val="1"/>
      <w:numFmt w:val="lowerRoman"/>
      <w:lvlText w:val="%6."/>
      <w:lvlJc w:val="right"/>
      <w:pPr>
        <w:ind w:left="5400" w:hanging="180"/>
      </w:pPr>
    </w:lvl>
    <w:lvl w:ilvl="6" w:tplc="D1A68E18" w:tentative="1">
      <w:start w:val="1"/>
      <w:numFmt w:val="decimal"/>
      <w:lvlText w:val="%7."/>
      <w:lvlJc w:val="left"/>
      <w:pPr>
        <w:ind w:left="6120" w:hanging="360"/>
      </w:pPr>
    </w:lvl>
    <w:lvl w:ilvl="7" w:tplc="C0B0C388" w:tentative="1">
      <w:start w:val="1"/>
      <w:numFmt w:val="lowerLetter"/>
      <w:lvlText w:val="%8."/>
      <w:lvlJc w:val="left"/>
      <w:pPr>
        <w:ind w:left="6840" w:hanging="360"/>
      </w:pPr>
    </w:lvl>
    <w:lvl w:ilvl="8" w:tplc="E5162F72" w:tentative="1">
      <w:start w:val="1"/>
      <w:numFmt w:val="lowerRoman"/>
      <w:lvlText w:val="%9."/>
      <w:lvlJc w:val="right"/>
      <w:pPr>
        <w:ind w:left="7560" w:hanging="180"/>
      </w:pPr>
    </w:lvl>
  </w:abstractNum>
  <w:abstractNum w:abstractNumId="20" w15:restartNumberingAfterBreak="0">
    <w:nsid w:val="699A0CF0"/>
    <w:multiLevelType w:val="hybridMultilevel"/>
    <w:tmpl w:val="FC526702"/>
    <w:lvl w:ilvl="0" w:tplc="CEE4A224">
      <w:start w:val="1"/>
      <w:numFmt w:val="upperLetter"/>
      <w:lvlText w:val="%1."/>
      <w:lvlJc w:val="left"/>
      <w:pPr>
        <w:ind w:left="2160" w:hanging="360"/>
      </w:pPr>
    </w:lvl>
    <w:lvl w:ilvl="1" w:tplc="D97C1E8C" w:tentative="1">
      <w:start w:val="1"/>
      <w:numFmt w:val="lowerLetter"/>
      <w:lvlText w:val="%2."/>
      <w:lvlJc w:val="left"/>
      <w:pPr>
        <w:ind w:left="2880" w:hanging="360"/>
      </w:pPr>
    </w:lvl>
    <w:lvl w:ilvl="2" w:tplc="6108EE5E" w:tentative="1">
      <w:start w:val="1"/>
      <w:numFmt w:val="lowerRoman"/>
      <w:lvlText w:val="%3."/>
      <w:lvlJc w:val="right"/>
      <w:pPr>
        <w:ind w:left="3600" w:hanging="180"/>
      </w:pPr>
    </w:lvl>
    <w:lvl w:ilvl="3" w:tplc="4E22EB36" w:tentative="1">
      <w:start w:val="1"/>
      <w:numFmt w:val="decimal"/>
      <w:lvlText w:val="%4."/>
      <w:lvlJc w:val="left"/>
      <w:pPr>
        <w:ind w:left="4320" w:hanging="360"/>
      </w:pPr>
    </w:lvl>
    <w:lvl w:ilvl="4" w:tplc="38BE23C4" w:tentative="1">
      <w:start w:val="1"/>
      <w:numFmt w:val="lowerLetter"/>
      <w:lvlText w:val="%5."/>
      <w:lvlJc w:val="left"/>
      <w:pPr>
        <w:ind w:left="5040" w:hanging="360"/>
      </w:pPr>
    </w:lvl>
    <w:lvl w:ilvl="5" w:tplc="8BF0E0A4" w:tentative="1">
      <w:start w:val="1"/>
      <w:numFmt w:val="lowerRoman"/>
      <w:lvlText w:val="%6."/>
      <w:lvlJc w:val="right"/>
      <w:pPr>
        <w:ind w:left="5760" w:hanging="180"/>
      </w:pPr>
    </w:lvl>
    <w:lvl w:ilvl="6" w:tplc="B5EE064E" w:tentative="1">
      <w:start w:val="1"/>
      <w:numFmt w:val="decimal"/>
      <w:lvlText w:val="%7."/>
      <w:lvlJc w:val="left"/>
      <w:pPr>
        <w:ind w:left="6480" w:hanging="360"/>
      </w:pPr>
    </w:lvl>
    <w:lvl w:ilvl="7" w:tplc="469433B2" w:tentative="1">
      <w:start w:val="1"/>
      <w:numFmt w:val="lowerLetter"/>
      <w:lvlText w:val="%8."/>
      <w:lvlJc w:val="left"/>
      <w:pPr>
        <w:ind w:left="7200" w:hanging="360"/>
      </w:pPr>
    </w:lvl>
    <w:lvl w:ilvl="8" w:tplc="BE16DFBC" w:tentative="1">
      <w:start w:val="1"/>
      <w:numFmt w:val="lowerRoman"/>
      <w:lvlText w:val="%9."/>
      <w:lvlJc w:val="right"/>
      <w:pPr>
        <w:ind w:left="7920" w:hanging="180"/>
      </w:pPr>
    </w:lvl>
  </w:abstractNum>
  <w:abstractNum w:abstractNumId="21" w15:restartNumberingAfterBreak="0">
    <w:nsid w:val="6C11111C"/>
    <w:multiLevelType w:val="hybridMultilevel"/>
    <w:tmpl w:val="5AD4E534"/>
    <w:lvl w:ilvl="0" w:tplc="8A520C56">
      <w:start w:val="1"/>
      <w:numFmt w:val="upperRoman"/>
      <w:lvlText w:val="%1."/>
      <w:lvlJc w:val="left"/>
      <w:pPr>
        <w:ind w:left="880" w:hanging="720"/>
      </w:pPr>
      <w:rPr>
        <w:rFonts w:ascii="Times New Roman" w:eastAsia="Times New Roman" w:hAnsi="Times New Roman" w:cs="Times New Roman" w:hint="default"/>
        <w:b w:val="0"/>
        <w:bCs/>
        <w:i w:val="0"/>
        <w:iCs/>
        <w:spacing w:val="-4"/>
        <w:w w:val="99"/>
        <w:sz w:val="24"/>
        <w:szCs w:val="24"/>
        <w:lang w:val="en-US" w:eastAsia="en-US" w:bidi="ar-SA"/>
      </w:rPr>
    </w:lvl>
    <w:lvl w:ilvl="1" w:tplc="963CF9C0">
      <w:start w:val="1"/>
      <w:numFmt w:val="upperLetter"/>
      <w:lvlText w:val="%2."/>
      <w:lvlJc w:val="left"/>
      <w:pPr>
        <w:ind w:left="1600" w:hanging="720"/>
      </w:pPr>
      <w:rPr>
        <w:rFonts w:ascii="Times New Roman" w:eastAsia="Times New Roman" w:hAnsi="Times New Roman" w:cs="Times New Roman" w:hint="default"/>
        <w:b w:val="0"/>
        <w:bCs/>
        <w:i w:val="0"/>
        <w:iCs/>
        <w:spacing w:val="-1"/>
        <w:w w:val="99"/>
        <w:sz w:val="24"/>
        <w:szCs w:val="24"/>
        <w:lang w:val="en-US" w:eastAsia="en-US" w:bidi="ar-SA"/>
      </w:rPr>
    </w:lvl>
    <w:lvl w:ilvl="2" w:tplc="05004492">
      <w:numFmt w:val="bullet"/>
      <w:lvlText w:val="•"/>
      <w:lvlJc w:val="left"/>
      <w:pPr>
        <w:ind w:left="2517" w:hanging="720"/>
      </w:pPr>
      <w:rPr>
        <w:rFonts w:hint="default"/>
        <w:lang w:val="en-US" w:eastAsia="en-US" w:bidi="ar-SA"/>
      </w:rPr>
    </w:lvl>
    <w:lvl w:ilvl="3" w:tplc="E2A67980">
      <w:numFmt w:val="bullet"/>
      <w:lvlText w:val="•"/>
      <w:lvlJc w:val="left"/>
      <w:pPr>
        <w:ind w:left="3435" w:hanging="720"/>
      </w:pPr>
      <w:rPr>
        <w:rFonts w:hint="default"/>
        <w:lang w:val="en-US" w:eastAsia="en-US" w:bidi="ar-SA"/>
      </w:rPr>
    </w:lvl>
    <w:lvl w:ilvl="4" w:tplc="B2DA0394">
      <w:numFmt w:val="bullet"/>
      <w:lvlText w:val="•"/>
      <w:lvlJc w:val="left"/>
      <w:pPr>
        <w:ind w:left="4353" w:hanging="720"/>
      </w:pPr>
      <w:rPr>
        <w:rFonts w:hint="default"/>
        <w:lang w:val="en-US" w:eastAsia="en-US" w:bidi="ar-SA"/>
      </w:rPr>
    </w:lvl>
    <w:lvl w:ilvl="5" w:tplc="ABB25F02">
      <w:numFmt w:val="bullet"/>
      <w:lvlText w:val="•"/>
      <w:lvlJc w:val="left"/>
      <w:pPr>
        <w:ind w:left="5271" w:hanging="720"/>
      </w:pPr>
      <w:rPr>
        <w:rFonts w:hint="default"/>
        <w:lang w:val="en-US" w:eastAsia="en-US" w:bidi="ar-SA"/>
      </w:rPr>
    </w:lvl>
    <w:lvl w:ilvl="6" w:tplc="6924ED66">
      <w:numFmt w:val="bullet"/>
      <w:lvlText w:val="•"/>
      <w:lvlJc w:val="left"/>
      <w:pPr>
        <w:ind w:left="6188" w:hanging="720"/>
      </w:pPr>
      <w:rPr>
        <w:rFonts w:hint="default"/>
        <w:lang w:val="en-US" w:eastAsia="en-US" w:bidi="ar-SA"/>
      </w:rPr>
    </w:lvl>
    <w:lvl w:ilvl="7" w:tplc="011C0D76">
      <w:numFmt w:val="bullet"/>
      <w:lvlText w:val="•"/>
      <w:lvlJc w:val="left"/>
      <w:pPr>
        <w:ind w:left="7106" w:hanging="720"/>
      </w:pPr>
      <w:rPr>
        <w:rFonts w:hint="default"/>
        <w:lang w:val="en-US" w:eastAsia="en-US" w:bidi="ar-SA"/>
      </w:rPr>
    </w:lvl>
    <w:lvl w:ilvl="8" w:tplc="B844A46A">
      <w:numFmt w:val="bullet"/>
      <w:lvlText w:val="•"/>
      <w:lvlJc w:val="left"/>
      <w:pPr>
        <w:ind w:left="8024" w:hanging="720"/>
      </w:pPr>
      <w:rPr>
        <w:rFonts w:hint="default"/>
        <w:lang w:val="en-US" w:eastAsia="en-US" w:bidi="ar-SA"/>
      </w:rPr>
    </w:lvl>
  </w:abstractNum>
  <w:abstractNum w:abstractNumId="22" w15:restartNumberingAfterBreak="0">
    <w:nsid w:val="763A5E2F"/>
    <w:multiLevelType w:val="hybridMultilevel"/>
    <w:tmpl w:val="14267570"/>
    <w:lvl w:ilvl="0" w:tplc="7E947FF6">
      <w:start w:val="1"/>
      <w:numFmt w:val="upperLetter"/>
      <w:lvlText w:val="%1."/>
      <w:lvlJc w:val="left"/>
      <w:pPr>
        <w:ind w:left="1440" w:hanging="720"/>
      </w:pPr>
      <w:rPr>
        <w:rFonts w:hint="default"/>
      </w:rPr>
    </w:lvl>
    <w:lvl w:ilvl="1" w:tplc="5D0AC3E8">
      <w:start w:val="1"/>
      <w:numFmt w:val="decimal"/>
      <w:lvlText w:val="%2."/>
      <w:lvlJc w:val="left"/>
      <w:pPr>
        <w:ind w:left="1800" w:hanging="360"/>
      </w:pPr>
    </w:lvl>
    <w:lvl w:ilvl="2" w:tplc="49AA4D5E" w:tentative="1">
      <w:start w:val="1"/>
      <w:numFmt w:val="lowerRoman"/>
      <w:lvlText w:val="%3."/>
      <w:lvlJc w:val="right"/>
      <w:pPr>
        <w:ind w:left="2520" w:hanging="180"/>
      </w:pPr>
    </w:lvl>
    <w:lvl w:ilvl="3" w:tplc="9C840FE4" w:tentative="1">
      <w:start w:val="1"/>
      <w:numFmt w:val="decimal"/>
      <w:lvlText w:val="%4."/>
      <w:lvlJc w:val="left"/>
      <w:pPr>
        <w:ind w:left="3240" w:hanging="360"/>
      </w:pPr>
    </w:lvl>
    <w:lvl w:ilvl="4" w:tplc="E398FD5C" w:tentative="1">
      <w:start w:val="1"/>
      <w:numFmt w:val="lowerLetter"/>
      <w:lvlText w:val="%5."/>
      <w:lvlJc w:val="left"/>
      <w:pPr>
        <w:ind w:left="3960" w:hanging="360"/>
      </w:pPr>
    </w:lvl>
    <w:lvl w:ilvl="5" w:tplc="7B0045B8" w:tentative="1">
      <w:start w:val="1"/>
      <w:numFmt w:val="lowerRoman"/>
      <w:lvlText w:val="%6."/>
      <w:lvlJc w:val="right"/>
      <w:pPr>
        <w:ind w:left="4680" w:hanging="180"/>
      </w:pPr>
    </w:lvl>
    <w:lvl w:ilvl="6" w:tplc="3A1A7F4C" w:tentative="1">
      <w:start w:val="1"/>
      <w:numFmt w:val="decimal"/>
      <w:lvlText w:val="%7."/>
      <w:lvlJc w:val="left"/>
      <w:pPr>
        <w:ind w:left="5400" w:hanging="360"/>
      </w:pPr>
    </w:lvl>
    <w:lvl w:ilvl="7" w:tplc="FDCC0458" w:tentative="1">
      <w:start w:val="1"/>
      <w:numFmt w:val="lowerLetter"/>
      <w:lvlText w:val="%8."/>
      <w:lvlJc w:val="left"/>
      <w:pPr>
        <w:ind w:left="6120" w:hanging="360"/>
      </w:pPr>
    </w:lvl>
    <w:lvl w:ilvl="8" w:tplc="1B560192" w:tentative="1">
      <w:start w:val="1"/>
      <w:numFmt w:val="lowerRoman"/>
      <w:lvlText w:val="%9."/>
      <w:lvlJc w:val="right"/>
      <w:pPr>
        <w:ind w:left="6840" w:hanging="180"/>
      </w:pPr>
    </w:lvl>
  </w:abstractNum>
  <w:abstractNum w:abstractNumId="23" w15:restartNumberingAfterBreak="0">
    <w:nsid w:val="7A043A86"/>
    <w:multiLevelType w:val="hybridMultilevel"/>
    <w:tmpl w:val="9FFAC6FC"/>
    <w:lvl w:ilvl="0" w:tplc="CA084B44">
      <w:start w:val="1"/>
      <w:numFmt w:val="upperLetter"/>
      <w:pStyle w:val="Level1"/>
      <w:lvlText w:val="%1."/>
      <w:lvlJc w:val="left"/>
      <w:pPr>
        <w:ind w:left="1080" w:hanging="360"/>
      </w:pPr>
      <w:rPr>
        <w:rFonts w:hint="default"/>
      </w:rPr>
    </w:lvl>
    <w:lvl w:ilvl="1" w:tplc="D6F88EB6" w:tentative="1">
      <w:start w:val="1"/>
      <w:numFmt w:val="lowerLetter"/>
      <w:lvlText w:val="%2."/>
      <w:lvlJc w:val="left"/>
      <w:pPr>
        <w:ind w:left="1800" w:hanging="360"/>
      </w:pPr>
    </w:lvl>
    <w:lvl w:ilvl="2" w:tplc="69EACA80" w:tentative="1">
      <w:start w:val="1"/>
      <w:numFmt w:val="lowerRoman"/>
      <w:lvlText w:val="%3."/>
      <w:lvlJc w:val="right"/>
      <w:pPr>
        <w:ind w:left="2520" w:hanging="180"/>
      </w:pPr>
    </w:lvl>
    <w:lvl w:ilvl="3" w:tplc="48680E26" w:tentative="1">
      <w:start w:val="1"/>
      <w:numFmt w:val="decimal"/>
      <w:lvlText w:val="%4."/>
      <w:lvlJc w:val="left"/>
      <w:pPr>
        <w:ind w:left="3240" w:hanging="360"/>
      </w:pPr>
    </w:lvl>
    <w:lvl w:ilvl="4" w:tplc="3FDC6DB0" w:tentative="1">
      <w:start w:val="1"/>
      <w:numFmt w:val="lowerLetter"/>
      <w:lvlText w:val="%5."/>
      <w:lvlJc w:val="left"/>
      <w:pPr>
        <w:ind w:left="3960" w:hanging="360"/>
      </w:pPr>
    </w:lvl>
    <w:lvl w:ilvl="5" w:tplc="62E2FE10" w:tentative="1">
      <w:start w:val="1"/>
      <w:numFmt w:val="lowerRoman"/>
      <w:lvlText w:val="%6."/>
      <w:lvlJc w:val="right"/>
      <w:pPr>
        <w:ind w:left="4680" w:hanging="180"/>
      </w:pPr>
    </w:lvl>
    <w:lvl w:ilvl="6" w:tplc="70B65E30" w:tentative="1">
      <w:start w:val="1"/>
      <w:numFmt w:val="decimal"/>
      <w:lvlText w:val="%7."/>
      <w:lvlJc w:val="left"/>
      <w:pPr>
        <w:ind w:left="5400" w:hanging="360"/>
      </w:pPr>
    </w:lvl>
    <w:lvl w:ilvl="7" w:tplc="ED2C3374" w:tentative="1">
      <w:start w:val="1"/>
      <w:numFmt w:val="lowerLetter"/>
      <w:lvlText w:val="%8."/>
      <w:lvlJc w:val="left"/>
      <w:pPr>
        <w:ind w:left="6120" w:hanging="360"/>
      </w:pPr>
    </w:lvl>
    <w:lvl w:ilvl="8" w:tplc="4E22DA76" w:tentative="1">
      <w:start w:val="1"/>
      <w:numFmt w:val="lowerRoman"/>
      <w:lvlText w:val="%9."/>
      <w:lvlJc w:val="right"/>
      <w:pPr>
        <w:ind w:left="6840" w:hanging="180"/>
      </w:pPr>
    </w:lvl>
  </w:abstractNum>
  <w:abstractNum w:abstractNumId="24" w15:restartNumberingAfterBreak="0">
    <w:nsid w:val="7B455B4B"/>
    <w:multiLevelType w:val="hybridMultilevel"/>
    <w:tmpl w:val="9E0CCDE8"/>
    <w:lvl w:ilvl="0" w:tplc="D81E7256">
      <w:start w:val="1"/>
      <w:numFmt w:val="lowerLetter"/>
      <w:lvlText w:val="%1."/>
      <w:lvlJc w:val="left"/>
      <w:pPr>
        <w:ind w:left="1080" w:hanging="360"/>
      </w:pPr>
      <w:rPr>
        <w:rFonts w:hint="default"/>
        <w:color w:val="auto"/>
      </w:rPr>
    </w:lvl>
    <w:lvl w:ilvl="1" w:tplc="C93C8BF0" w:tentative="1">
      <w:start w:val="1"/>
      <w:numFmt w:val="lowerLetter"/>
      <w:lvlText w:val="%2."/>
      <w:lvlJc w:val="left"/>
      <w:pPr>
        <w:ind w:left="1800" w:hanging="360"/>
      </w:pPr>
    </w:lvl>
    <w:lvl w:ilvl="2" w:tplc="E51CEE12" w:tentative="1">
      <w:start w:val="1"/>
      <w:numFmt w:val="lowerRoman"/>
      <w:lvlText w:val="%3."/>
      <w:lvlJc w:val="right"/>
      <w:pPr>
        <w:ind w:left="2520" w:hanging="180"/>
      </w:pPr>
    </w:lvl>
    <w:lvl w:ilvl="3" w:tplc="AE86CC96" w:tentative="1">
      <w:start w:val="1"/>
      <w:numFmt w:val="decimal"/>
      <w:lvlText w:val="%4."/>
      <w:lvlJc w:val="left"/>
      <w:pPr>
        <w:ind w:left="3240" w:hanging="360"/>
      </w:pPr>
    </w:lvl>
    <w:lvl w:ilvl="4" w:tplc="47C6FA74" w:tentative="1">
      <w:start w:val="1"/>
      <w:numFmt w:val="lowerLetter"/>
      <w:lvlText w:val="%5."/>
      <w:lvlJc w:val="left"/>
      <w:pPr>
        <w:ind w:left="3960" w:hanging="360"/>
      </w:pPr>
    </w:lvl>
    <w:lvl w:ilvl="5" w:tplc="C8724A36" w:tentative="1">
      <w:start w:val="1"/>
      <w:numFmt w:val="lowerRoman"/>
      <w:lvlText w:val="%6."/>
      <w:lvlJc w:val="right"/>
      <w:pPr>
        <w:ind w:left="4680" w:hanging="180"/>
      </w:pPr>
    </w:lvl>
    <w:lvl w:ilvl="6" w:tplc="550282D0" w:tentative="1">
      <w:start w:val="1"/>
      <w:numFmt w:val="decimal"/>
      <w:lvlText w:val="%7."/>
      <w:lvlJc w:val="left"/>
      <w:pPr>
        <w:ind w:left="5400" w:hanging="360"/>
      </w:pPr>
    </w:lvl>
    <w:lvl w:ilvl="7" w:tplc="0464DCDA" w:tentative="1">
      <w:start w:val="1"/>
      <w:numFmt w:val="lowerLetter"/>
      <w:lvlText w:val="%8."/>
      <w:lvlJc w:val="left"/>
      <w:pPr>
        <w:ind w:left="6120" w:hanging="360"/>
      </w:pPr>
    </w:lvl>
    <w:lvl w:ilvl="8" w:tplc="571AEE80" w:tentative="1">
      <w:start w:val="1"/>
      <w:numFmt w:val="lowerRoman"/>
      <w:lvlText w:val="%9."/>
      <w:lvlJc w:val="right"/>
      <w:pPr>
        <w:ind w:left="6840" w:hanging="180"/>
      </w:pPr>
    </w:lvl>
  </w:abstractNum>
  <w:num w:numId="1">
    <w:abstractNumId w:val="12"/>
  </w:num>
  <w:num w:numId="2">
    <w:abstractNumId w:val="7"/>
  </w:num>
  <w:num w:numId="3">
    <w:abstractNumId w:val="23"/>
  </w:num>
  <w:num w:numId="4">
    <w:abstractNumId w:val="10"/>
  </w:num>
  <w:num w:numId="5">
    <w:abstractNumId w:val="15"/>
  </w:num>
  <w:num w:numId="6">
    <w:abstractNumId w:val="11"/>
  </w:num>
  <w:num w:numId="7">
    <w:abstractNumId w:val="14"/>
  </w:num>
  <w:num w:numId="8">
    <w:abstractNumId w:val="17"/>
  </w:num>
  <w:num w:numId="9">
    <w:abstractNumId w:val="0"/>
  </w:num>
  <w:num w:numId="10">
    <w:abstractNumId w:val="19"/>
  </w:num>
  <w:num w:numId="11">
    <w:abstractNumId w:val="18"/>
  </w:num>
  <w:num w:numId="12">
    <w:abstractNumId w:val="21"/>
  </w:num>
  <w:num w:numId="13">
    <w:abstractNumId w:val="5"/>
  </w:num>
  <w:num w:numId="14">
    <w:abstractNumId w:val="4"/>
  </w:num>
  <w:num w:numId="15">
    <w:abstractNumId w:val="22"/>
  </w:num>
  <w:num w:numId="16">
    <w:abstractNumId w:val="1"/>
  </w:num>
  <w:num w:numId="17">
    <w:abstractNumId w:val="13"/>
  </w:num>
  <w:num w:numId="18">
    <w:abstractNumId w:val="2"/>
  </w:num>
  <w:num w:numId="19">
    <w:abstractNumId w:val="6"/>
  </w:num>
  <w:num w:numId="20">
    <w:abstractNumId w:val="20"/>
  </w:num>
  <w:num w:numId="21">
    <w:abstractNumId w:val="24"/>
  </w:num>
  <w:num w:numId="22">
    <w:abstractNumId w:val="8"/>
  </w:num>
  <w:num w:numId="23">
    <w:abstractNumId w:val="16"/>
  </w:num>
  <w:num w:numId="24">
    <w:abstractNumId w:val="9"/>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rawingGridVerticalSpacing w:val="163"/>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9ED"/>
    <w:rsid w:val="000033D1"/>
    <w:rsid w:val="0001622F"/>
    <w:rsid w:val="00041CE6"/>
    <w:rsid w:val="00043BFC"/>
    <w:rsid w:val="0005401D"/>
    <w:rsid w:val="00076798"/>
    <w:rsid w:val="000D710C"/>
    <w:rsid w:val="000E1FB3"/>
    <w:rsid w:val="000F5CED"/>
    <w:rsid w:val="000F5EA2"/>
    <w:rsid w:val="001067DA"/>
    <w:rsid w:val="001307A9"/>
    <w:rsid w:val="00145477"/>
    <w:rsid w:val="001533E4"/>
    <w:rsid w:val="00157AAF"/>
    <w:rsid w:val="00163333"/>
    <w:rsid w:val="001662A6"/>
    <w:rsid w:val="00171DDF"/>
    <w:rsid w:val="001A3D34"/>
    <w:rsid w:val="001F42AD"/>
    <w:rsid w:val="00200F27"/>
    <w:rsid w:val="00215C99"/>
    <w:rsid w:val="002349BE"/>
    <w:rsid w:val="00237933"/>
    <w:rsid w:val="002445E6"/>
    <w:rsid w:val="00256418"/>
    <w:rsid w:val="00264233"/>
    <w:rsid w:val="00287923"/>
    <w:rsid w:val="00292C79"/>
    <w:rsid w:val="002971FF"/>
    <w:rsid w:val="002D09ED"/>
    <w:rsid w:val="002D0DF6"/>
    <w:rsid w:val="002E7787"/>
    <w:rsid w:val="00340688"/>
    <w:rsid w:val="00345B0F"/>
    <w:rsid w:val="00366611"/>
    <w:rsid w:val="003A009E"/>
    <w:rsid w:val="003A21A0"/>
    <w:rsid w:val="003A5FEB"/>
    <w:rsid w:val="003A6C4B"/>
    <w:rsid w:val="003B257A"/>
    <w:rsid w:val="003C0CF5"/>
    <w:rsid w:val="003E40A3"/>
    <w:rsid w:val="00406CD5"/>
    <w:rsid w:val="00410AE8"/>
    <w:rsid w:val="00410ED9"/>
    <w:rsid w:val="0041294C"/>
    <w:rsid w:val="0043037A"/>
    <w:rsid w:val="004326CD"/>
    <w:rsid w:val="0043472B"/>
    <w:rsid w:val="00436FBC"/>
    <w:rsid w:val="004535FB"/>
    <w:rsid w:val="004718E3"/>
    <w:rsid w:val="0048182F"/>
    <w:rsid w:val="004836F8"/>
    <w:rsid w:val="00483F9C"/>
    <w:rsid w:val="00487BE1"/>
    <w:rsid w:val="0049007A"/>
    <w:rsid w:val="004D7500"/>
    <w:rsid w:val="004E3028"/>
    <w:rsid w:val="004E57AD"/>
    <w:rsid w:val="004F2205"/>
    <w:rsid w:val="00521587"/>
    <w:rsid w:val="00542C7A"/>
    <w:rsid w:val="00550D09"/>
    <w:rsid w:val="005513C9"/>
    <w:rsid w:val="00557499"/>
    <w:rsid w:val="005668EC"/>
    <w:rsid w:val="00573C0D"/>
    <w:rsid w:val="0058501C"/>
    <w:rsid w:val="005B2F88"/>
    <w:rsid w:val="005D0C7F"/>
    <w:rsid w:val="005E3FFB"/>
    <w:rsid w:val="005F2654"/>
    <w:rsid w:val="00635F9C"/>
    <w:rsid w:val="00685423"/>
    <w:rsid w:val="00693E68"/>
    <w:rsid w:val="00695E01"/>
    <w:rsid w:val="006A4DD5"/>
    <w:rsid w:val="006A60B0"/>
    <w:rsid w:val="006C5E5C"/>
    <w:rsid w:val="006C7F6A"/>
    <w:rsid w:val="006D1303"/>
    <w:rsid w:val="006E4BF2"/>
    <w:rsid w:val="0070148E"/>
    <w:rsid w:val="007110BB"/>
    <w:rsid w:val="00756205"/>
    <w:rsid w:val="00764A62"/>
    <w:rsid w:val="00772CB9"/>
    <w:rsid w:val="00790691"/>
    <w:rsid w:val="007A303B"/>
    <w:rsid w:val="007A6AFF"/>
    <w:rsid w:val="007C6D42"/>
    <w:rsid w:val="007D44A7"/>
    <w:rsid w:val="007F7E07"/>
    <w:rsid w:val="008175F1"/>
    <w:rsid w:val="00833353"/>
    <w:rsid w:val="00842573"/>
    <w:rsid w:val="008441C4"/>
    <w:rsid w:val="00845B5B"/>
    <w:rsid w:val="008471AF"/>
    <w:rsid w:val="0085540C"/>
    <w:rsid w:val="00865661"/>
    <w:rsid w:val="00880E30"/>
    <w:rsid w:val="00885563"/>
    <w:rsid w:val="00895618"/>
    <w:rsid w:val="008C2425"/>
    <w:rsid w:val="008D5E34"/>
    <w:rsid w:val="008F2D57"/>
    <w:rsid w:val="00912249"/>
    <w:rsid w:val="00913364"/>
    <w:rsid w:val="009220CB"/>
    <w:rsid w:val="00944DA6"/>
    <w:rsid w:val="0094770F"/>
    <w:rsid w:val="009535E3"/>
    <w:rsid w:val="0095420D"/>
    <w:rsid w:val="009567C5"/>
    <w:rsid w:val="00964807"/>
    <w:rsid w:val="00972198"/>
    <w:rsid w:val="00975E3E"/>
    <w:rsid w:val="00991F72"/>
    <w:rsid w:val="00993BCD"/>
    <w:rsid w:val="009A7465"/>
    <w:rsid w:val="009C26ED"/>
    <w:rsid w:val="009E420D"/>
    <w:rsid w:val="009E5BA9"/>
    <w:rsid w:val="009F10E0"/>
    <w:rsid w:val="009F1149"/>
    <w:rsid w:val="009F448F"/>
    <w:rsid w:val="00A1064D"/>
    <w:rsid w:val="00A30D96"/>
    <w:rsid w:val="00A32082"/>
    <w:rsid w:val="00A334C7"/>
    <w:rsid w:val="00A62EEB"/>
    <w:rsid w:val="00A635DD"/>
    <w:rsid w:val="00A646CC"/>
    <w:rsid w:val="00A700FC"/>
    <w:rsid w:val="00A77F07"/>
    <w:rsid w:val="00A91F04"/>
    <w:rsid w:val="00A93343"/>
    <w:rsid w:val="00A94FEF"/>
    <w:rsid w:val="00A95819"/>
    <w:rsid w:val="00AC0EDF"/>
    <w:rsid w:val="00AC58C7"/>
    <w:rsid w:val="00AD2BE5"/>
    <w:rsid w:val="00AD6D19"/>
    <w:rsid w:val="00AE761B"/>
    <w:rsid w:val="00AF2572"/>
    <w:rsid w:val="00B10136"/>
    <w:rsid w:val="00B1015A"/>
    <w:rsid w:val="00B12613"/>
    <w:rsid w:val="00B14193"/>
    <w:rsid w:val="00B50BAC"/>
    <w:rsid w:val="00B706FA"/>
    <w:rsid w:val="00B726F3"/>
    <w:rsid w:val="00B73FE7"/>
    <w:rsid w:val="00B741A7"/>
    <w:rsid w:val="00B8380D"/>
    <w:rsid w:val="00B8394B"/>
    <w:rsid w:val="00B92830"/>
    <w:rsid w:val="00BB34B6"/>
    <w:rsid w:val="00BC111B"/>
    <w:rsid w:val="00BD7A99"/>
    <w:rsid w:val="00BE5AB5"/>
    <w:rsid w:val="00BF340D"/>
    <w:rsid w:val="00C148EE"/>
    <w:rsid w:val="00C305C8"/>
    <w:rsid w:val="00C41060"/>
    <w:rsid w:val="00C451F7"/>
    <w:rsid w:val="00C505BE"/>
    <w:rsid w:val="00C60065"/>
    <w:rsid w:val="00C700D5"/>
    <w:rsid w:val="00C75783"/>
    <w:rsid w:val="00C92344"/>
    <w:rsid w:val="00C95333"/>
    <w:rsid w:val="00CA47CB"/>
    <w:rsid w:val="00CA784D"/>
    <w:rsid w:val="00CB3E95"/>
    <w:rsid w:val="00CD6567"/>
    <w:rsid w:val="00CD6FA3"/>
    <w:rsid w:val="00D00BA9"/>
    <w:rsid w:val="00D1069C"/>
    <w:rsid w:val="00D21ADA"/>
    <w:rsid w:val="00D25934"/>
    <w:rsid w:val="00D51225"/>
    <w:rsid w:val="00D66B65"/>
    <w:rsid w:val="00D816A3"/>
    <w:rsid w:val="00D84041"/>
    <w:rsid w:val="00DA6639"/>
    <w:rsid w:val="00DB0CC0"/>
    <w:rsid w:val="00DC5721"/>
    <w:rsid w:val="00DD1C08"/>
    <w:rsid w:val="00DE38DA"/>
    <w:rsid w:val="00DF1125"/>
    <w:rsid w:val="00DF2B52"/>
    <w:rsid w:val="00E02B68"/>
    <w:rsid w:val="00E06EDF"/>
    <w:rsid w:val="00E34508"/>
    <w:rsid w:val="00E478BE"/>
    <w:rsid w:val="00E60029"/>
    <w:rsid w:val="00E61A02"/>
    <w:rsid w:val="00E83BBB"/>
    <w:rsid w:val="00EA0F9C"/>
    <w:rsid w:val="00EB2FC0"/>
    <w:rsid w:val="00EB4E21"/>
    <w:rsid w:val="00EC0883"/>
    <w:rsid w:val="00EE257E"/>
    <w:rsid w:val="00EE52AA"/>
    <w:rsid w:val="00F00ED5"/>
    <w:rsid w:val="00F26268"/>
    <w:rsid w:val="00F27FC7"/>
    <w:rsid w:val="00F42380"/>
    <w:rsid w:val="00F60844"/>
    <w:rsid w:val="00F61FAB"/>
    <w:rsid w:val="00F66209"/>
    <w:rsid w:val="00F7032C"/>
    <w:rsid w:val="00FA368E"/>
    <w:rsid w:val="00FF60B0"/>
    <w:rsid w:val="00FF6B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4D35A"/>
  <w15:docId w15:val="{8BDA4BFA-BF64-4D32-884D-D232E0218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2C7A"/>
    <w:pPr>
      <w:widowControl w:val="0"/>
      <w:autoSpaceDE w:val="0"/>
      <w:autoSpaceDN w:val="0"/>
      <w:adjustRightInd w:val="0"/>
      <w:spacing w:after="0"/>
      <w:jc w:val="left"/>
    </w:pPr>
    <w:rPr>
      <w:rFonts w:ascii="Courier" w:eastAsia="Times New Roman" w:hAnsi="Courier" w:cs="Times New Roman"/>
      <w:sz w:val="24"/>
      <w:szCs w:val="24"/>
    </w:rPr>
  </w:style>
  <w:style w:type="paragraph" w:styleId="Heading2">
    <w:name w:val="heading 2"/>
    <w:basedOn w:val="Normal"/>
    <w:link w:val="Heading2Char"/>
    <w:uiPriority w:val="9"/>
    <w:unhideWhenUsed/>
    <w:qFormat/>
    <w:rsid w:val="001533E4"/>
    <w:pPr>
      <w:adjustRightInd/>
      <w:spacing w:before="90"/>
      <w:ind w:left="160"/>
      <w:outlineLvl w:val="1"/>
    </w:pPr>
    <w:rPr>
      <w:rFonts w:ascii="Times New Roman" w:hAnsi="Times New Roman"/>
      <w:b/>
      <w:bCs/>
      <w:i/>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3F9C"/>
    <w:pPr>
      <w:tabs>
        <w:tab w:val="center" w:pos="4680"/>
        <w:tab w:val="right" w:pos="9360"/>
      </w:tabs>
    </w:pPr>
  </w:style>
  <w:style w:type="character" w:customStyle="1" w:styleId="HeaderChar">
    <w:name w:val="Header Char"/>
    <w:basedOn w:val="DefaultParagraphFont"/>
    <w:link w:val="Header"/>
    <w:uiPriority w:val="99"/>
    <w:rsid w:val="00483F9C"/>
    <w:rPr>
      <w:rFonts w:ascii="Courier" w:eastAsia="Times New Roman" w:hAnsi="Courier" w:cs="Times New Roman"/>
      <w:sz w:val="24"/>
      <w:szCs w:val="24"/>
    </w:rPr>
  </w:style>
  <w:style w:type="paragraph" w:styleId="Footer">
    <w:name w:val="footer"/>
    <w:basedOn w:val="Normal"/>
    <w:link w:val="FooterChar"/>
    <w:uiPriority w:val="99"/>
    <w:unhideWhenUsed/>
    <w:rsid w:val="00483F9C"/>
    <w:pPr>
      <w:tabs>
        <w:tab w:val="center" w:pos="4680"/>
        <w:tab w:val="right" w:pos="9360"/>
      </w:tabs>
    </w:pPr>
  </w:style>
  <w:style w:type="character" w:customStyle="1" w:styleId="FooterChar">
    <w:name w:val="Footer Char"/>
    <w:basedOn w:val="DefaultParagraphFont"/>
    <w:link w:val="Footer"/>
    <w:uiPriority w:val="99"/>
    <w:rsid w:val="00483F9C"/>
    <w:rPr>
      <w:rFonts w:ascii="Courier" w:eastAsia="Times New Roman" w:hAnsi="Courier" w:cs="Times New Roman"/>
      <w:sz w:val="24"/>
      <w:szCs w:val="24"/>
    </w:rPr>
  </w:style>
  <w:style w:type="paragraph" w:styleId="ListParagraph">
    <w:name w:val="List Paragraph"/>
    <w:basedOn w:val="Normal"/>
    <w:uiPriority w:val="1"/>
    <w:qFormat/>
    <w:rsid w:val="00A635DD"/>
    <w:pPr>
      <w:widowControl/>
      <w:autoSpaceDE/>
      <w:autoSpaceDN/>
      <w:adjustRightInd/>
      <w:spacing w:after="200" w:line="276" w:lineRule="auto"/>
      <w:ind w:left="720"/>
      <w:contextualSpacing/>
    </w:pPr>
    <w:rPr>
      <w:rFonts w:asciiTheme="minorHAnsi" w:eastAsiaTheme="minorHAnsi" w:hAnsiTheme="minorHAnsi" w:cstheme="minorBidi"/>
      <w:sz w:val="22"/>
      <w:szCs w:val="22"/>
    </w:rPr>
  </w:style>
  <w:style w:type="paragraph" w:customStyle="1" w:styleId="Level1">
    <w:name w:val="Level 1"/>
    <w:basedOn w:val="Normal"/>
    <w:rsid w:val="0095420D"/>
    <w:pPr>
      <w:numPr>
        <w:numId w:val="3"/>
      </w:numPr>
      <w:ind w:hanging="720"/>
      <w:outlineLvl w:val="0"/>
    </w:pPr>
  </w:style>
  <w:style w:type="paragraph" w:styleId="BalloonText">
    <w:name w:val="Balloon Text"/>
    <w:basedOn w:val="Normal"/>
    <w:link w:val="BalloonTextChar"/>
    <w:uiPriority w:val="99"/>
    <w:semiHidden/>
    <w:unhideWhenUsed/>
    <w:rsid w:val="00C305C8"/>
    <w:rPr>
      <w:rFonts w:ascii="Tahoma" w:hAnsi="Tahoma" w:cs="Tahoma"/>
      <w:sz w:val="16"/>
      <w:szCs w:val="16"/>
    </w:rPr>
  </w:style>
  <w:style w:type="character" w:customStyle="1" w:styleId="BalloonTextChar">
    <w:name w:val="Balloon Text Char"/>
    <w:basedOn w:val="DefaultParagraphFont"/>
    <w:link w:val="BalloonText"/>
    <w:uiPriority w:val="99"/>
    <w:semiHidden/>
    <w:rsid w:val="00C305C8"/>
    <w:rPr>
      <w:rFonts w:ascii="Tahoma" w:eastAsia="Times New Roman" w:hAnsi="Tahoma" w:cs="Tahoma"/>
      <w:sz w:val="16"/>
      <w:szCs w:val="16"/>
    </w:rPr>
  </w:style>
  <w:style w:type="paragraph" w:styleId="BodyText">
    <w:name w:val="Body Text"/>
    <w:aliases w:val="b0"/>
    <w:basedOn w:val="Normal"/>
    <w:link w:val="BodyTextChar"/>
    <w:qFormat/>
    <w:rsid w:val="00F7032C"/>
    <w:pPr>
      <w:widowControl/>
      <w:autoSpaceDE/>
      <w:autoSpaceDN/>
      <w:adjustRightInd/>
      <w:spacing w:after="240"/>
    </w:pPr>
    <w:rPr>
      <w:rFonts w:ascii="Times New Roman" w:hAnsi="Times New Roman"/>
    </w:rPr>
  </w:style>
  <w:style w:type="character" w:customStyle="1" w:styleId="BodyTextChar">
    <w:name w:val="Body Text Char"/>
    <w:aliases w:val="b0 Char"/>
    <w:basedOn w:val="DefaultParagraphFont"/>
    <w:link w:val="BodyText"/>
    <w:rsid w:val="00F7032C"/>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A6C4B"/>
    <w:rPr>
      <w:color w:val="0563C1"/>
      <w:u w:val="single"/>
    </w:rPr>
  </w:style>
  <w:style w:type="paragraph" w:customStyle="1" w:styleId="BodyText1">
    <w:name w:val="Body Text 1"/>
    <w:aliases w:val="b1"/>
    <w:basedOn w:val="Normal"/>
    <w:qFormat/>
    <w:rsid w:val="00521587"/>
    <w:pPr>
      <w:widowControl/>
      <w:autoSpaceDE/>
      <w:autoSpaceDN/>
      <w:adjustRightInd/>
      <w:spacing w:after="240"/>
      <w:ind w:left="720"/>
    </w:pPr>
    <w:rPr>
      <w:rFonts w:ascii="Times New Roman" w:hAnsi="Times New Roman"/>
    </w:rPr>
  </w:style>
  <w:style w:type="table" w:styleId="TableGrid">
    <w:name w:val="Table Grid"/>
    <w:basedOn w:val="TableNormal"/>
    <w:uiPriority w:val="39"/>
    <w:rsid w:val="00521587"/>
    <w:pPr>
      <w:widowControl w:val="0"/>
      <w:autoSpaceDE w:val="0"/>
      <w:autoSpaceDN w:val="0"/>
      <w:spacing w:after="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rsid w:val="00F27FC7"/>
    <w:rPr>
      <w:color w:val="605E5C"/>
      <w:shd w:val="clear" w:color="auto" w:fill="E1DFDD"/>
    </w:rPr>
  </w:style>
  <w:style w:type="character" w:customStyle="1" w:styleId="Heading2Char">
    <w:name w:val="Heading 2 Char"/>
    <w:basedOn w:val="DefaultParagraphFont"/>
    <w:link w:val="Heading2"/>
    <w:uiPriority w:val="9"/>
    <w:rsid w:val="001533E4"/>
    <w:rPr>
      <w:rFonts w:ascii="Times New Roman" w:eastAsia="Times New Roman" w:hAnsi="Times New Roman" w:cs="Times New Roman"/>
      <w:b/>
      <w:bCs/>
      <w:i/>
      <w:sz w:val="24"/>
      <w:szCs w:val="24"/>
      <w:u w:val="single" w:color="000000"/>
    </w:rPr>
  </w:style>
  <w:style w:type="paragraph" w:styleId="PlainText">
    <w:name w:val="Plain Text"/>
    <w:basedOn w:val="Normal"/>
    <w:link w:val="PlainTextChar"/>
    <w:uiPriority w:val="99"/>
    <w:unhideWhenUsed/>
    <w:rsid w:val="001533E4"/>
    <w:pPr>
      <w:widowControl/>
      <w:autoSpaceDE/>
      <w:autoSpaceDN/>
      <w:adjustRightInd/>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1533E4"/>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188134">
      <w:bodyDiv w:val="1"/>
      <w:marLeft w:val="0"/>
      <w:marRight w:val="0"/>
      <w:marTop w:val="0"/>
      <w:marBottom w:val="0"/>
      <w:divBdr>
        <w:top w:val="none" w:sz="0" w:space="0" w:color="auto"/>
        <w:left w:val="none" w:sz="0" w:space="0" w:color="auto"/>
        <w:bottom w:val="none" w:sz="0" w:space="0" w:color="auto"/>
        <w:right w:val="none" w:sz="0" w:space="0" w:color="auto"/>
      </w:divBdr>
    </w:div>
    <w:div w:id="512111572">
      <w:bodyDiv w:val="1"/>
      <w:marLeft w:val="0"/>
      <w:marRight w:val="0"/>
      <w:marTop w:val="0"/>
      <w:marBottom w:val="0"/>
      <w:divBdr>
        <w:top w:val="none" w:sz="0" w:space="0" w:color="auto"/>
        <w:left w:val="none" w:sz="0" w:space="0" w:color="auto"/>
        <w:bottom w:val="none" w:sz="0" w:space="0" w:color="auto"/>
        <w:right w:val="none" w:sz="0" w:space="0" w:color="auto"/>
      </w:divBdr>
    </w:div>
    <w:div w:id="1061952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02web.zoom.us/j/83507240398?pwd=UHlGRkE2cWI0R1BCbDZqVmxXQ1JaZz09"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77E585-2147-4CD9-A01E-C021DCE3F6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Pages>
  <Words>1077</Words>
  <Characters>6145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Receptionist</dc:creator>
  <cp:lastModifiedBy>Receptionist</cp:lastModifiedBy>
  <cp:revision>4</cp:revision>
  <cp:lastPrinted>1900-01-01T07:00:00Z</cp:lastPrinted>
  <dcterms:created xsi:type="dcterms:W3CDTF">2021-11-08T19:02:00Z</dcterms:created>
  <dcterms:modified xsi:type="dcterms:W3CDTF">2021-11-08T19:24:00Z</dcterms:modified>
</cp:coreProperties>
</file>